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3A" w:rsidRPr="0043449E" w:rsidRDefault="00077A3A" w:rsidP="00077A3A">
      <w:pPr>
        <w:tabs>
          <w:tab w:val="left" w:pos="1980"/>
        </w:tabs>
        <w:spacing w:line="360" w:lineRule="auto"/>
        <w:jc w:val="center"/>
        <w:rPr>
          <w:b/>
          <w:sz w:val="32"/>
          <w:szCs w:val="32"/>
        </w:rPr>
      </w:pPr>
      <w:r w:rsidRPr="0043449E">
        <w:rPr>
          <w:b/>
          <w:sz w:val="32"/>
          <w:szCs w:val="32"/>
        </w:rPr>
        <w:t>НАЦІОНАЛЬНА СЛУЖБА ПОСЕРЕДНИЦТВА</w:t>
      </w:r>
    </w:p>
    <w:p w:rsidR="00077A3A" w:rsidRPr="0043449E" w:rsidRDefault="00077A3A" w:rsidP="00077A3A">
      <w:pPr>
        <w:tabs>
          <w:tab w:val="left" w:pos="1980"/>
        </w:tabs>
        <w:spacing w:line="360" w:lineRule="auto"/>
        <w:jc w:val="center"/>
        <w:rPr>
          <w:b/>
          <w:sz w:val="32"/>
          <w:szCs w:val="32"/>
        </w:rPr>
      </w:pPr>
      <w:r w:rsidRPr="0043449E">
        <w:rPr>
          <w:b/>
          <w:sz w:val="32"/>
          <w:szCs w:val="32"/>
        </w:rPr>
        <w:t>І ПРИМИРЕННЯ</w:t>
      </w:r>
    </w:p>
    <w:p w:rsidR="00077A3A" w:rsidRPr="005C552D" w:rsidRDefault="00077A3A" w:rsidP="00077A3A">
      <w:pPr>
        <w:tabs>
          <w:tab w:val="left" w:pos="1980"/>
        </w:tabs>
        <w:spacing w:line="360" w:lineRule="auto"/>
        <w:ind w:firstLine="5400"/>
        <w:jc w:val="center"/>
        <w:rPr>
          <w:b/>
          <w:sz w:val="28"/>
          <w:szCs w:val="28"/>
        </w:rPr>
      </w:pPr>
    </w:p>
    <w:p w:rsidR="00077A3A" w:rsidRPr="005C552D" w:rsidRDefault="00077A3A" w:rsidP="00077A3A">
      <w:pPr>
        <w:tabs>
          <w:tab w:val="left" w:pos="1980"/>
        </w:tabs>
        <w:spacing w:line="360" w:lineRule="auto"/>
        <w:ind w:firstLine="4820"/>
        <w:rPr>
          <w:b/>
          <w:sz w:val="28"/>
          <w:szCs w:val="28"/>
        </w:rPr>
      </w:pPr>
    </w:p>
    <w:p w:rsidR="00077A3A" w:rsidRPr="005C552D" w:rsidRDefault="00077A3A" w:rsidP="00077A3A">
      <w:pPr>
        <w:tabs>
          <w:tab w:val="left" w:pos="1980"/>
        </w:tabs>
        <w:spacing w:line="360" w:lineRule="auto"/>
        <w:ind w:firstLine="4820"/>
        <w:rPr>
          <w:b/>
          <w:sz w:val="28"/>
          <w:szCs w:val="28"/>
        </w:rPr>
      </w:pPr>
    </w:p>
    <w:p w:rsidR="00077A3A" w:rsidRPr="005C552D" w:rsidRDefault="00077A3A" w:rsidP="00077A3A">
      <w:pPr>
        <w:tabs>
          <w:tab w:val="left" w:pos="1980"/>
        </w:tabs>
        <w:spacing w:line="360" w:lineRule="auto"/>
        <w:ind w:firstLine="4820"/>
        <w:rPr>
          <w:b/>
          <w:sz w:val="28"/>
          <w:szCs w:val="28"/>
        </w:rPr>
      </w:pPr>
    </w:p>
    <w:p w:rsidR="003A66CA" w:rsidRDefault="003A66CA" w:rsidP="003A66CA">
      <w:pPr>
        <w:tabs>
          <w:tab w:val="left" w:pos="1980"/>
          <w:tab w:val="left" w:pos="5387"/>
          <w:tab w:val="left" w:pos="567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77A3A" w:rsidRPr="005C552D">
        <w:rPr>
          <w:b/>
          <w:sz w:val="28"/>
          <w:szCs w:val="28"/>
        </w:rPr>
        <w:t xml:space="preserve">    ЗАТВЕРДЖЕНО</w:t>
      </w:r>
      <w:r>
        <w:rPr>
          <w:b/>
          <w:sz w:val="28"/>
          <w:szCs w:val="28"/>
        </w:rPr>
        <w:t xml:space="preserve"> </w:t>
      </w:r>
    </w:p>
    <w:p w:rsidR="003A66CA" w:rsidRPr="003A66CA" w:rsidRDefault="003A66CA" w:rsidP="003A66CA">
      <w:pPr>
        <w:tabs>
          <w:tab w:val="left" w:pos="1980"/>
          <w:tab w:val="left" w:pos="5387"/>
          <w:tab w:val="left" w:pos="5670"/>
        </w:tabs>
        <w:spacing w:line="360" w:lineRule="auto"/>
        <w:rPr>
          <w:sz w:val="28"/>
          <w:szCs w:val="28"/>
        </w:rPr>
      </w:pPr>
      <w:r w:rsidRPr="003A66CA">
        <w:rPr>
          <w:sz w:val="28"/>
          <w:szCs w:val="28"/>
        </w:rPr>
        <w:t xml:space="preserve">                                                                                  Наказ Національної служби</w:t>
      </w:r>
    </w:p>
    <w:p w:rsidR="003A66CA" w:rsidRPr="003A66CA" w:rsidRDefault="003A66CA" w:rsidP="003A66CA">
      <w:pPr>
        <w:tabs>
          <w:tab w:val="left" w:pos="1980"/>
          <w:tab w:val="left" w:pos="5387"/>
          <w:tab w:val="left" w:pos="5670"/>
        </w:tabs>
        <w:spacing w:line="360" w:lineRule="auto"/>
        <w:rPr>
          <w:sz w:val="28"/>
          <w:szCs w:val="28"/>
        </w:rPr>
      </w:pPr>
      <w:r w:rsidRPr="003A66CA">
        <w:rPr>
          <w:sz w:val="28"/>
          <w:szCs w:val="28"/>
        </w:rPr>
        <w:t xml:space="preserve">                                                                                  посередництва і примирення          </w:t>
      </w:r>
      <w:r w:rsidR="00077A3A" w:rsidRPr="003A66CA">
        <w:rPr>
          <w:sz w:val="28"/>
          <w:szCs w:val="28"/>
        </w:rPr>
        <w:t xml:space="preserve">            </w:t>
      </w:r>
      <w:r w:rsidRPr="003A66CA">
        <w:rPr>
          <w:sz w:val="28"/>
          <w:szCs w:val="28"/>
        </w:rPr>
        <w:t xml:space="preserve">                                                 </w:t>
      </w:r>
    </w:p>
    <w:p w:rsidR="00077A3A" w:rsidRPr="005C552D" w:rsidRDefault="003A66CA" w:rsidP="003A66CA">
      <w:pPr>
        <w:tabs>
          <w:tab w:val="left" w:pos="1980"/>
          <w:tab w:val="left" w:pos="567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077A3A" w:rsidRPr="005C552D">
        <w:rPr>
          <w:sz w:val="28"/>
          <w:szCs w:val="28"/>
        </w:rPr>
        <w:t xml:space="preserve"> від ,,</w:t>
      </w:r>
      <w:r w:rsidR="00404593">
        <w:rPr>
          <w:sz w:val="28"/>
          <w:szCs w:val="28"/>
        </w:rPr>
        <w:t>____</w:t>
      </w:r>
      <w:r w:rsidR="00077A3A" w:rsidRPr="005C552D">
        <w:rPr>
          <w:sz w:val="28"/>
          <w:szCs w:val="28"/>
        </w:rPr>
        <w:t xml:space="preserve">” </w:t>
      </w:r>
      <w:r w:rsidR="00404593">
        <w:rPr>
          <w:sz w:val="28"/>
          <w:szCs w:val="28"/>
        </w:rPr>
        <w:t>жовтня</w:t>
      </w:r>
      <w:r w:rsidR="00077A3A" w:rsidRPr="005C552D">
        <w:rPr>
          <w:sz w:val="28"/>
          <w:szCs w:val="28"/>
        </w:rPr>
        <w:t xml:space="preserve"> </w:t>
      </w:r>
      <w:r w:rsidR="00077A3A">
        <w:rPr>
          <w:sz w:val="28"/>
          <w:szCs w:val="28"/>
        </w:rPr>
        <w:t>2021</w:t>
      </w:r>
      <w:r>
        <w:rPr>
          <w:sz w:val="28"/>
          <w:szCs w:val="28"/>
        </w:rPr>
        <w:t>року №</w:t>
      </w:r>
    </w:p>
    <w:p w:rsidR="00077A3A" w:rsidRPr="005C552D" w:rsidRDefault="00077A3A" w:rsidP="00077A3A">
      <w:pPr>
        <w:tabs>
          <w:tab w:val="left" w:pos="1980"/>
        </w:tabs>
        <w:spacing w:line="360" w:lineRule="auto"/>
        <w:ind w:firstLine="5670"/>
        <w:rPr>
          <w:sz w:val="28"/>
          <w:szCs w:val="28"/>
        </w:rPr>
      </w:pPr>
    </w:p>
    <w:p w:rsidR="00077A3A" w:rsidRPr="005C552D" w:rsidRDefault="00077A3A" w:rsidP="00077A3A">
      <w:pPr>
        <w:spacing w:line="360" w:lineRule="auto"/>
      </w:pPr>
    </w:p>
    <w:p w:rsidR="00077A3A" w:rsidRPr="005C552D" w:rsidRDefault="00077A3A" w:rsidP="00077A3A">
      <w:pPr>
        <w:spacing w:line="360" w:lineRule="auto"/>
      </w:pPr>
    </w:p>
    <w:p w:rsidR="00077A3A" w:rsidRPr="005C552D" w:rsidRDefault="00077A3A" w:rsidP="00077A3A">
      <w:pPr>
        <w:spacing w:line="360" w:lineRule="auto"/>
      </w:pPr>
    </w:p>
    <w:p w:rsidR="00077A3A" w:rsidRPr="005C552D" w:rsidRDefault="00077A3A" w:rsidP="00077A3A">
      <w:pPr>
        <w:spacing w:line="360" w:lineRule="auto"/>
        <w:jc w:val="center"/>
        <w:rPr>
          <w:b/>
          <w:sz w:val="32"/>
          <w:szCs w:val="32"/>
        </w:rPr>
      </w:pPr>
      <w:r w:rsidRPr="005C552D">
        <w:rPr>
          <w:b/>
          <w:sz w:val="32"/>
          <w:szCs w:val="32"/>
        </w:rPr>
        <w:t>АНТИКОРУПЦІЙНА ПРОГРАМА</w:t>
      </w:r>
    </w:p>
    <w:p w:rsidR="00077A3A" w:rsidRPr="005C552D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Pr="0043449E" w:rsidRDefault="00077A3A" w:rsidP="00077A3A">
      <w:pPr>
        <w:spacing w:line="360" w:lineRule="auto"/>
        <w:jc w:val="center"/>
        <w:rPr>
          <w:b/>
          <w:sz w:val="32"/>
          <w:szCs w:val="32"/>
        </w:rPr>
      </w:pPr>
      <w:r w:rsidRPr="005C552D">
        <w:rPr>
          <w:b/>
          <w:sz w:val="32"/>
          <w:szCs w:val="32"/>
        </w:rPr>
        <w:t xml:space="preserve">Національної </w:t>
      </w:r>
      <w:r w:rsidRPr="00264A9C">
        <w:rPr>
          <w:b/>
          <w:sz w:val="32"/>
          <w:szCs w:val="32"/>
        </w:rPr>
        <w:t>служби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посередництва і примирення</w:t>
      </w:r>
    </w:p>
    <w:p w:rsidR="00077A3A" w:rsidRPr="005C552D" w:rsidRDefault="001B7D45" w:rsidP="00077A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 роки</w:t>
      </w:r>
    </w:p>
    <w:p w:rsidR="00077A3A" w:rsidRPr="005C552D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Pr="005C552D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Pr="005C552D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Pr="005C552D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:rsidR="00077A3A" w:rsidRPr="005C552D" w:rsidRDefault="00077A3A" w:rsidP="005979BE">
      <w:pPr>
        <w:spacing w:line="360" w:lineRule="auto"/>
        <w:rPr>
          <w:b/>
          <w:sz w:val="32"/>
          <w:szCs w:val="32"/>
        </w:rPr>
      </w:pPr>
    </w:p>
    <w:p w:rsidR="00077A3A" w:rsidRDefault="00077A3A" w:rsidP="00077A3A">
      <w:pPr>
        <w:spacing w:line="360" w:lineRule="auto"/>
        <w:jc w:val="center"/>
        <w:rPr>
          <w:b/>
          <w:sz w:val="32"/>
          <w:szCs w:val="32"/>
        </w:rPr>
      </w:pPr>
      <w:r w:rsidRPr="005C552D">
        <w:rPr>
          <w:b/>
          <w:sz w:val="32"/>
          <w:szCs w:val="32"/>
        </w:rPr>
        <w:t>м. Київ</w:t>
      </w:r>
    </w:p>
    <w:p w:rsidR="00077A3A" w:rsidRPr="00D866C0" w:rsidRDefault="00E876ED" w:rsidP="00077A3A">
      <w:pPr>
        <w:spacing w:line="360" w:lineRule="auto"/>
        <w:jc w:val="center"/>
        <w:rPr>
          <w:b/>
          <w:sz w:val="28"/>
          <w:szCs w:val="28"/>
        </w:rPr>
      </w:pPr>
      <w:r w:rsidRPr="00D866C0">
        <w:rPr>
          <w:b/>
          <w:sz w:val="28"/>
          <w:szCs w:val="28"/>
        </w:rPr>
        <w:lastRenderedPageBreak/>
        <w:t>І.   ЗАГАЛЬНІ ПОЛОЖЕННЯ</w:t>
      </w:r>
    </w:p>
    <w:p w:rsidR="00D24C12" w:rsidRPr="00D866C0" w:rsidRDefault="00E876ED" w:rsidP="00264A9C">
      <w:pPr>
        <w:spacing w:line="276" w:lineRule="auto"/>
        <w:ind w:firstLine="720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Антикорупційна програма Національно</w:t>
      </w:r>
      <w:r w:rsidR="00D24C12" w:rsidRPr="00D866C0">
        <w:rPr>
          <w:color w:val="424242"/>
          <w:sz w:val="28"/>
          <w:szCs w:val="28"/>
          <w:lang w:eastAsia="en-US"/>
        </w:rPr>
        <w:t>ї</w:t>
      </w:r>
      <w:r w:rsidRPr="00D866C0">
        <w:rPr>
          <w:color w:val="424242"/>
          <w:sz w:val="28"/>
          <w:szCs w:val="28"/>
          <w:lang w:eastAsia="en-US"/>
        </w:rPr>
        <w:t xml:space="preserve"> </w:t>
      </w:r>
      <w:r w:rsidR="00D24C12" w:rsidRPr="00D866C0">
        <w:rPr>
          <w:color w:val="424242"/>
          <w:sz w:val="28"/>
          <w:szCs w:val="28"/>
          <w:lang w:eastAsia="en-US"/>
        </w:rPr>
        <w:t xml:space="preserve">служби посередництва </w:t>
      </w:r>
    </w:p>
    <w:p w:rsidR="00A83607" w:rsidRPr="00D866C0" w:rsidRDefault="00D24C12" w:rsidP="00264A9C">
      <w:pPr>
        <w:spacing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і примирення</w:t>
      </w:r>
      <w:r w:rsidR="001E5945" w:rsidRPr="00D866C0">
        <w:rPr>
          <w:color w:val="424242"/>
          <w:sz w:val="28"/>
          <w:szCs w:val="28"/>
          <w:lang w:eastAsia="en-US"/>
        </w:rPr>
        <w:t xml:space="preserve"> </w:t>
      </w:r>
      <w:r w:rsidR="00E876ED" w:rsidRPr="00D866C0">
        <w:rPr>
          <w:color w:val="424242"/>
          <w:sz w:val="28"/>
          <w:szCs w:val="28"/>
          <w:lang w:eastAsia="en-US"/>
        </w:rPr>
        <w:t xml:space="preserve"> на 2021 – 2022 роки (далі – Антикорупційна програма) розроблена на виконання вимог ст. 19 Закону Укра</w:t>
      </w:r>
      <w:r w:rsidR="003E6617" w:rsidRPr="00D866C0">
        <w:rPr>
          <w:color w:val="424242"/>
          <w:sz w:val="28"/>
          <w:szCs w:val="28"/>
          <w:lang w:eastAsia="en-US"/>
        </w:rPr>
        <w:t>їни «Про запобігання корупції»,</w:t>
      </w:r>
      <w:r w:rsidR="00264A9C" w:rsidRPr="00D866C0">
        <w:rPr>
          <w:color w:val="424242"/>
          <w:sz w:val="28"/>
          <w:szCs w:val="28"/>
          <w:lang w:eastAsia="en-US"/>
        </w:rPr>
        <w:t xml:space="preserve">                     </w:t>
      </w:r>
      <w:r w:rsidR="003E6617" w:rsidRPr="00D866C0">
        <w:rPr>
          <w:color w:val="424242"/>
          <w:sz w:val="28"/>
          <w:szCs w:val="28"/>
          <w:lang w:eastAsia="en-US"/>
        </w:rPr>
        <w:t xml:space="preserve"> </w:t>
      </w:r>
      <w:r w:rsidR="00E876ED" w:rsidRPr="00D866C0">
        <w:rPr>
          <w:color w:val="424242"/>
          <w:sz w:val="28"/>
          <w:szCs w:val="28"/>
          <w:lang w:eastAsia="en-US"/>
        </w:rPr>
        <w:t>з дотриманням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</w:t>
      </w:r>
      <w:r w:rsidR="001B7D45" w:rsidRPr="00D866C0">
        <w:rPr>
          <w:color w:val="424242"/>
          <w:sz w:val="28"/>
          <w:szCs w:val="28"/>
          <w:lang w:eastAsia="en-US"/>
        </w:rPr>
        <w:t xml:space="preserve"> </w:t>
      </w:r>
      <w:r w:rsidR="00E876ED" w:rsidRPr="00D866C0">
        <w:rPr>
          <w:color w:val="424242"/>
          <w:sz w:val="28"/>
          <w:szCs w:val="28"/>
          <w:lang w:eastAsia="en-US"/>
        </w:rPr>
        <w:t>126, зареєстрованим</w:t>
      </w:r>
      <w:r w:rsidR="003E6617" w:rsidRPr="00D866C0">
        <w:rPr>
          <w:color w:val="424242"/>
          <w:sz w:val="28"/>
          <w:szCs w:val="28"/>
          <w:lang w:eastAsia="en-US"/>
        </w:rPr>
        <w:t xml:space="preserve"> </w:t>
      </w:r>
      <w:r w:rsidR="00264A9C" w:rsidRPr="00D866C0">
        <w:rPr>
          <w:color w:val="424242"/>
          <w:sz w:val="28"/>
          <w:szCs w:val="28"/>
          <w:lang w:eastAsia="en-US"/>
        </w:rPr>
        <w:t xml:space="preserve">                          </w:t>
      </w:r>
      <w:r w:rsidR="00E876ED" w:rsidRPr="00D866C0">
        <w:rPr>
          <w:color w:val="424242"/>
          <w:sz w:val="28"/>
          <w:szCs w:val="28"/>
          <w:lang w:eastAsia="en-US"/>
        </w:rPr>
        <w:t xml:space="preserve">в </w:t>
      </w:r>
      <w:r w:rsidR="00413AF1" w:rsidRPr="00D866C0">
        <w:rPr>
          <w:color w:val="424242"/>
          <w:sz w:val="28"/>
          <w:szCs w:val="28"/>
          <w:lang w:eastAsia="en-US"/>
        </w:rPr>
        <w:t>Міністерстві юстиції 28 грудня 2016 року за</w:t>
      </w:r>
      <w:r w:rsidR="001617F1" w:rsidRPr="00D866C0">
        <w:rPr>
          <w:color w:val="424242"/>
          <w:sz w:val="28"/>
          <w:szCs w:val="28"/>
          <w:lang w:eastAsia="en-US"/>
        </w:rPr>
        <w:t xml:space="preserve"> </w:t>
      </w:r>
      <w:r w:rsidR="00413AF1" w:rsidRPr="00D866C0">
        <w:rPr>
          <w:color w:val="424242"/>
          <w:sz w:val="28"/>
          <w:szCs w:val="28"/>
          <w:lang w:eastAsia="en-US"/>
        </w:rPr>
        <w:t xml:space="preserve"> № 1718/29848 (далі</w:t>
      </w:r>
      <w:r w:rsidR="008F1485" w:rsidRPr="00D866C0">
        <w:rPr>
          <w:color w:val="424242"/>
          <w:sz w:val="28"/>
          <w:szCs w:val="28"/>
          <w:lang w:eastAsia="en-US"/>
        </w:rPr>
        <w:t xml:space="preserve"> - </w:t>
      </w:r>
      <w:r w:rsidR="00413AF1" w:rsidRPr="00D866C0">
        <w:rPr>
          <w:color w:val="424242"/>
          <w:sz w:val="28"/>
          <w:szCs w:val="28"/>
          <w:lang w:eastAsia="en-US"/>
        </w:rPr>
        <w:t xml:space="preserve"> Методологія), з урахуванням Методичних рекомендацій щодо підготовки антикорупційних програм органів влади, затверджених рішенням Національного агентства </w:t>
      </w:r>
      <w:r w:rsidR="008F1485" w:rsidRPr="00D866C0">
        <w:rPr>
          <w:color w:val="424242"/>
          <w:sz w:val="28"/>
          <w:szCs w:val="28"/>
          <w:lang w:eastAsia="en-US"/>
        </w:rPr>
        <w:t xml:space="preserve"> з</w:t>
      </w:r>
      <w:r w:rsidR="00413AF1" w:rsidRPr="00D866C0">
        <w:rPr>
          <w:color w:val="424242"/>
          <w:sz w:val="28"/>
          <w:szCs w:val="28"/>
          <w:lang w:eastAsia="en-US"/>
        </w:rPr>
        <w:t xml:space="preserve"> питань запобігання коруп</w:t>
      </w:r>
      <w:r w:rsidR="00264A9C" w:rsidRPr="00D866C0">
        <w:rPr>
          <w:color w:val="424242"/>
          <w:sz w:val="28"/>
          <w:szCs w:val="28"/>
          <w:lang w:eastAsia="en-US"/>
        </w:rPr>
        <w:t>ції від 19 січня 2017 року № 31</w:t>
      </w:r>
      <w:r w:rsidR="00413AF1" w:rsidRPr="00D866C0">
        <w:rPr>
          <w:color w:val="424242"/>
          <w:sz w:val="28"/>
          <w:szCs w:val="28"/>
          <w:lang w:eastAsia="en-US"/>
        </w:rPr>
        <w:t xml:space="preserve"> та Порядку підготовки подання антикорупційних програм на погодж</w:t>
      </w:r>
      <w:r w:rsidR="003E6617" w:rsidRPr="00D866C0">
        <w:rPr>
          <w:color w:val="424242"/>
          <w:sz w:val="28"/>
          <w:szCs w:val="28"/>
          <w:lang w:eastAsia="en-US"/>
        </w:rPr>
        <w:t>ення до Національного агентства</w:t>
      </w:r>
      <w:r w:rsidR="008F1485" w:rsidRPr="00D866C0">
        <w:rPr>
          <w:color w:val="424242"/>
          <w:sz w:val="28"/>
          <w:szCs w:val="28"/>
          <w:lang w:eastAsia="en-US"/>
        </w:rPr>
        <w:t xml:space="preserve"> </w:t>
      </w:r>
      <w:r w:rsidR="003E6617" w:rsidRPr="00D866C0">
        <w:rPr>
          <w:color w:val="424242"/>
          <w:sz w:val="28"/>
          <w:szCs w:val="28"/>
          <w:lang w:eastAsia="en-US"/>
        </w:rPr>
        <w:t>з</w:t>
      </w:r>
      <w:r w:rsidR="00413AF1" w:rsidRPr="00D866C0">
        <w:rPr>
          <w:color w:val="424242"/>
          <w:sz w:val="28"/>
          <w:szCs w:val="28"/>
          <w:lang w:eastAsia="en-US"/>
        </w:rPr>
        <w:t xml:space="preserve"> питань запобігання корупції та здійснення їх погодження, затвердженого рішенням Національного агентства з питань запобігання корупції від 08 грудня 2017 року № 1379, зареєстрованим в Міністерстві юстиції 22 січня 2018 року</w:t>
      </w:r>
      <w:r w:rsidR="00AE3585" w:rsidRPr="00D866C0">
        <w:rPr>
          <w:color w:val="424242"/>
          <w:sz w:val="28"/>
          <w:szCs w:val="28"/>
          <w:lang w:eastAsia="en-US"/>
        </w:rPr>
        <w:t xml:space="preserve"> за №87/31539.</w:t>
      </w:r>
    </w:p>
    <w:p w:rsidR="00413AF1" w:rsidRPr="00D866C0" w:rsidRDefault="00413AF1" w:rsidP="001E5945">
      <w:pPr>
        <w:spacing w:line="276" w:lineRule="auto"/>
        <w:ind w:firstLine="720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Антикорупційною програмою визначаються конкретні кроки для запобігання</w:t>
      </w:r>
      <w:r w:rsidR="002471BA" w:rsidRPr="00D866C0">
        <w:rPr>
          <w:color w:val="424242"/>
          <w:sz w:val="28"/>
          <w:szCs w:val="28"/>
          <w:lang w:eastAsia="en-US"/>
        </w:rPr>
        <w:t xml:space="preserve"> та мінімізації порушень працівниками </w:t>
      </w:r>
      <w:r w:rsidR="001E5945" w:rsidRPr="00D866C0">
        <w:rPr>
          <w:color w:val="424242"/>
          <w:sz w:val="28"/>
          <w:szCs w:val="28"/>
          <w:lang w:eastAsia="en-US"/>
        </w:rPr>
        <w:t>Національної служби посередництва і примирення</w:t>
      </w:r>
      <w:r w:rsidR="002471BA" w:rsidRPr="00D866C0">
        <w:rPr>
          <w:color w:val="424242"/>
          <w:sz w:val="28"/>
          <w:szCs w:val="28"/>
          <w:lang w:eastAsia="en-US"/>
        </w:rPr>
        <w:t>, та його відділень</w:t>
      </w:r>
      <w:r w:rsidR="001E5945" w:rsidRPr="00D866C0">
        <w:rPr>
          <w:color w:val="424242"/>
          <w:sz w:val="28"/>
          <w:szCs w:val="28"/>
          <w:lang w:eastAsia="en-US"/>
        </w:rPr>
        <w:t xml:space="preserve"> </w:t>
      </w:r>
      <w:r w:rsidR="00B12328" w:rsidRPr="00D866C0">
        <w:rPr>
          <w:color w:val="424242"/>
          <w:sz w:val="28"/>
          <w:szCs w:val="28"/>
          <w:lang w:eastAsia="en-US"/>
        </w:rPr>
        <w:t>в областях</w:t>
      </w:r>
      <w:r w:rsidR="002471BA" w:rsidRPr="00D866C0">
        <w:rPr>
          <w:color w:val="424242"/>
          <w:sz w:val="28"/>
          <w:szCs w:val="28"/>
          <w:lang w:eastAsia="en-US"/>
        </w:rPr>
        <w:t>, норм законодавства, а також передбачається перегляд та удосконалення відповідних нормативно-правових та нормативно-розпорядчих актів у разі неврегульованості або недостатньої урегульованості адміністративних процедур.</w:t>
      </w:r>
    </w:p>
    <w:p w:rsidR="002471BA" w:rsidRPr="00D866C0" w:rsidRDefault="002471BA" w:rsidP="001617F1">
      <w:pPr>
        <w:spacing w:line="276" w:lineRule="auto"/>
        <w:ind w:firstLine="720"/>
        <w:jc w:val="both"/>
        <w:rPr>
          <w:color w:val="424242"/>
          <w:sz w:val="28"/>
          <w:szCs w:val="28"/>
          <w:lang w:eastAsia="en-US"/>
        </w:rPr>
      </w:pPr>
      <w:r w:rsidRPr="00D866C0">
        <w:rPr>
          <w:b/>
          <w:i/>
          <w:color w:val="424242"/>
          <w:sz w:val="28"/>
          <w:szCs w:val="28"/>
          <w:lang w:eastAsia="en-US"/>
        </w:rPr>
        <w:t>Метою Антикорупційної програми є</w:t>
      </w:r>
      <w:r w:rsidRPr="00D866C0">
        <w:rPr>
          <w:color w:val="424242"/>
          <w:sz w:val="28"/>
          <w:szCs w:val="28"/>
          <w:lang w:eastAsia="en-US"/>
        </w:rPr>
        <w:t xml:space="preserve">: впровадження комплексу додаткових заходів щодо запобігання, виявлення та протидії корупції </w:t>
      </w:r>
      <w:r w:rsidR="001E5945" w:rsidRPr="00D866C0">
        <w:rPr>
          <w:color w:val="424242"/>
          <w:sz w:val="28"/>
          <w:szCs w:val="28"/>
          <w:lang w:eastAsia="en-US"/>
        </w:rPr>
        <w:t xml:space="preserve">                        </w:t>
      </w:r>
      <w:r w:rsidRPr="00D866C0">
        <w:rPr>
          <w:color w:val="424242"/>
          <w:sz w:val="28"/>
          <w:szCs w:val="28"/>
          <w:lang w:eastAsia="en-US"/>
        </w:rPr>
        <w:t xml:space="preserve">у діяльності </w:t>
      </w:r>
      <w:r w:rsidR="001617F1" w:rsidRPr="00D866C0">
        <w:rPr>
          <w:color w:val="424242"/>
          <w:sz w:val="28"/>
          <w:szCs w:val="28"/>
          <w:lang w:eastAsia="en-US"/>
        </w:rPr>
        <w:t>Національної служби посередництва і примирення</w:t>
      </w:r>
      <w:r w:rsidRPr="00D866C0">
        <w:rPr>
          <w:color w:val="424242"/>
          <w:sz w:val="28"/>
          <w:szCs w:val="28"/>
          <w:lang w:eastAsia="en-US"/>
        </w:rPr>
        <w:t>, розроблених з урахуванням ідентифікованих корупційних ризиків.</w:t>
      </w:r>
    </w:p>
    <w:p w:rsidR="001617F1" w:rsidRPr="00D866C0" w:rsidRDefault="002F71A0" w:rsidP="001617F1">
      <w:pPr>
        <w:spacing w:line="276" w:lineRule="auto"/>
        <w:ind w:firstLine="720"/>
        <w:jc w:val="both"/>
        <w:rPr>
          <w:color w:val="424242"/>
          <w:sz w:val="28"/>
          <w:szCs w:val="28"/>
          <w:lang w:eastAsia="en-US"/>
        </w:rPr>
      </w:pPr>
      <w:r w:rsidRPr="00D866C0">
        <w:rPr>
          <w:b/>
          <w:i/>
          <w:color w:val="424242"/>
          <w:sz w:val="28"/>
          <w:szCs w:val="28"/>
          <w:lang w:eastAsia="en-US"/>
        </w:rPr>
        <w:t>Завданнями Антикорупційної програми є</w:t>
      </w:r>
      <w:r w:rsidRPr="00D866C0">
        <w:rPr>
          <w:color w:val="424242"/>
          <w:sz w:val="28"/>
          <w:szCs w:val="28"/>
          <w:lang w:eastAsia="en-US"/>
        </w:rPr>
        <w:t>:</w:t>
      </w:r>
    </w:p>
    <w:p w:rsidR="002F71A0" w:rsidRPr="00D866C0" w:rsidRDefault="00FC18DB" w:rsidP="001617F1">
      <w:pPr>
        <w:pStyle w:val="a3"/>
        <w:numPr>
          <w:ilvl w:val="0"/>
          <w:numId w:val="4"/>
        </w:numPr>
        <w:spacing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о</w:t>
      </w:r>
      <w:r w:rsidR="002F71A0" w:rsidRPr="00D866C0">
        <w:rPr>
          <w:color w:val="424242"/>
          <w:sz w:val="28"/>
          <w:szCs w:val="28"/>
          <w:lang w:eastAsia="en-US"/>
        </w:rPr>
        <w:t xml:space="preserve">цінка корупційних ризиків у діяльності </w:t>
      </w:r>
      <w:r w:rsidR="001617F1" w:rsidRPr="00D866C0">
        <w:rPr>
          <w:color w:val="424242"/>
          <w:sz w:val="28"/>
          <w:szCs w:val="28"/>
          <w:lang w:eastAsia="en-US"/>
        </w:rPr>
        <w:t>Національної служби посередництва і примирення</w:t>
      </w:r>
      <w:r w:rsidR="002F71A0" w:rsidRPr="00D866C0">
        <w:rPr>
          <w:color w:val="424242"/>
          <w:sz w:val="28"/>
          <w:szCs w:val="28"/>
          <w:lang w:eastAsia="en-US"/>
        </w:rPr>
        <w:t xml:space="preserve">, виявлення та усунення причин та умов, що сприяють вчиненню корупційних чи </w:t>
      </w:r>
      <w:r w:rsidR="0077453A" w:rsidRPr="00D866C0">
        <w:rPr>
          <w:color w:val="424242"/>
          <w:sz w:val="28"/>
          <w:szCs w:val="28"/>
          <w:lang w:eastAsia="en-US"/>
        </w:rPr>
        <w:t xml:space="preserve">пов’язаних </w:t>
      </w:r>
      <w:r w:rsidR="00067749" w:rsidRPr="00D866C0">
        <w:rPr>
          <w:color w:val="424242"/>
          <w:sz w:val="28"/>
          <w:szCs w:val="28"/>
          <w:lang w:eastAsia="en-US"/>
        </w:rPr>
        <w:t>з корупцією правопорушень;</w:t>
      </w:r>
    </w:p>
    <w:p w:rsidR="00067749" w:rsidRPr="00D866C0" w:rsidRDefault="00FC18DB" w:rsidP="00CA2630">
      <w:pPr>
        <w:pStyle w:val="a3"/>
        <w:numPr>
          <w:ilvl w:val="0"/>
          <w:numId w:val="4"/>
        </w:num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в</w:t>
      </w:r>
      <w:r w:rsidR="00067749" w:rsidRPr="00D866C0">
        <w:rPr>
          <w:color w:val="424242"/>
          <w:sz w:val="28"/>
          <w:szCs w:val="28"/>
          <w:lang w:eastAsia="en-US"/>
        </w:rPr>
        <w:t>изначення заходів щодо  усунення виявлених корупційних ризиків, осіб, відповідальних за їх виконання, строків та необхідних ресурсів;</w:t>
      </w:r>
    </w:p>
    <w:p w:rsidR="00067749" w:rsidRPr="00D866C0" w:rsidRDefault="00DD1BE5" w:rsidP="00CA2630">
      <w:pPr>
        <w:pStyle w:val="a3"/>
        <w:numPr>
          <w:ilvl w:val="0"/>
          <w:numId w:val="4"/>
        </w:num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визначення</w:t>
      </w:r>
      <w:r w:rsidR="00067749" w:rsidRPr="00D866C0">
        <w:rPr>
          <w:color w:val="424242"/>
          <w:sz w:val="28"/>
          <w:szCs w:val="28"/>
          <w:lang w:eastAsia="en-US"/>
        </w:rPr>
        <w:t xml:space="preserve"> навчальних заходів та інших</w:t>
      </w:r>
      <w:r w:rsidR="0040547C" w:rsidRPr="00D866C0">
        <w:rPr>
          <w:color w:val="424242"/>
          <w:sz w:val="28"/>
          <w:szCs w:val="28"/>
          <w:lang w:eastAsia="en-US"/>
        </w:rPr>
        <w:t xml:space="preserve"> форм з поширення інформації щодо програм антикорупційного спрямування;</w:t>
      </w:r>
    </w:p>
    <w:p w:rsidR="0040547C" w:rsidRPr="00D866C0" w:rsidRDefault="0040547C" w:rsidP="00CA2630">
      <w:pPr>
        <w:pStyle w:val="a3"/>
        <w:numPr>
          <w:ilvl w:val="0"/>
          <w:numId w:val="4"/>
        </w:num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проведення моніторингу оцінки виконання та періодичного перегляду Антикорупційної програми.</w:t>
      </w:r>
    </w:p>
    <w:p w:rsidR="0040547C" w:rsidRPr="00D866C0" w:rsidRDefault="0040547C" w:rsidP="001617F1">
      <w:pPr>
        <w:spacing w:line="276" w:lineRule="auto"/>
        <w:ind w:firstLine="720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Текст Антикорупційної програми розміщено на офіційному веб</w:t>
      </w:r>
      <w:r w:rsidR="00DD1BE5" w:rsidRPr="00D866C0">
        <w:rPr>
          <w:color w:val="424242"/>
          <w:sz w:val="28"/>
          <w:szCs w:val="28"/>
          <w:lang w:eastAsia="en-US"/>
        </w:rPr>
        <w:t>-</w:t>
      </w:r>
      <w:r w:rsidRPr="00D866C0">
        <w:rPr>
          <w:color w:val="424242"/>
          <w:sz w:val="28"/>
          <w:szCs w:val="28"/>
          <w:lang w:eastAsia="en-US"/>
        </w:rPr>
        <w:t xml:space="preserve">сайті </w:t>
      </w:r>
      <w:r w:rsidR="001617F1" w:rsidRPr="00D866C0">
        <w:rPr>
          <w:color w:val="424242"/>
          <w:sz w:val="28"/>
          <w:szCs w:val="28"/>
          <w:lang w:eastAsia="en-US"/>
        </w:rPr>
        <w:t>Національної служби посередництва і примирення</w:t>
      </w:r>
      <w:r w:rsidRPr="00D866C0">
        <w:rPr>
          <w:color w:val="424242"/>
          <w:sz w:val="28"/>
          <w:szCs w:val="28"/>
          <w:lang w:eastAsia="en-US"/>
        </w:rPr>
        <w:t xml:space="preserve"> у відкритому доступі.</w:t>
      </w:r>
    </w:p>
    <w:p w:rsidR="00077A3A" w:rsidRPr="00D866C0" w:rsidRDefault="0092355D" w:rsidP="001617F1">
      <w:pPr>
        <w:spacing w:line="276" w:lineRule="auto"/>
        <w:ind w:firstLine="720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lastRenderedPageBreak/>
        <w:t xml:space="preserve">Положення Антикорупційної програми є обов’язковим для дотримання усіма працівниками </w:t>
      </w:r>
      <w:r w:rsidR="001617F1" w:rsidRPr="00D866C0">
        <w:rPr>
          <w:color w:val="424242"/>
          <w:sz w:val="28"/>
          <w:szCs w:val="28"/>
          <w:lang w:eastAsia="en-US"/>
        </w:rPr>
        <w:t>Національної служби посередництва і примирення</w:t>
      </w:r>
      <w:r w:rsidRPr="00D866C0">
        <w:rPr>
          <w:color w:val="424242"/>
          <w:sz w:val="28"/>
          <w:szCs w:val="28"/>
          <w:lang w:eastAsia="en-US"/>
        </w:rPr>
        <w:t xml:space="preserve"> та його відділень</w:t>
      </w:r>
      <w:r w:rsidR="00B12328" w:rsidRPr="00D866C0">
        <w:rPr>
          <w:color w:val="424242"/>
          <w:sz w:val="28"/>
          <w:szCs w:val="28"/>
          <w:lang w:eastAsia="en-US"/>
        </w:rPr>
        <w:t xml:space="preserve"> в областях</w:t>
      </w:r>
      <w:r w:rsidRPr="00D866C0">
        <w:rPr>
          <w:color w:val="424242"/>
          <w:sz w:val="28"/>
          <w:szCs w:val="28"/>
          <w:lang w:eastAsia="en-US"/>
        </w:rPr>
        <w:t>.</w:t>
      </w:r>
    </w:p>
    <w:p w:rsidR="00E876ED" w:rsidRPr="00D866C0" w:rsidRDefault="00E876ED" w:rsidP="00A83607">
      <w:pPr>
        <w:spacing w:line="360" w:lineRule="auto"/>
        <w:rPr>
          <w:b/>
          <w:sz w:val="32"/>
          <w:szCs w:val="32"/>
        </w:rPr>
      </w:pPr>
    </w:p>
    <w:p w:rsidR="001E20D4" w:rsidRPr="00D866C0" w:rsidRDefault="0092355D" w:rsidP="001E20D4">
      <w:pPr>
        <w:jc w:val="center"/>
        <w:rPr>
          <w:b/>
          <w:color w:val="FF0000"/>
          <w:sz w:val="28"/>
          <w:szCs w:val="28"/>
        </w:rPr>
      </w:pPr>
      <w:r w:rsidRPr="00D866C0">
        <w:rPr>
          <w:b/>
          <w:sz w:val="28"/>
          <w:szCs w:val="28"/>
        </w:rPr>
        <w:t>ІІ</w:t>
      </w:r>
      <w:r w:rsidR="00077A3A" w:rsidRPr="00D866C0">
        <w:rPr>
          <w:b/>
          <w:sz w:val="28"/>
          <w:szCs w:val="28"/>
        </w:rPr>
        <w:t xml:space="preserve">. </w:t>
      </w:r>
      <w:r w:rsidR="001E20D4" w:rsidRPr="00D866C0">
        <w:rPr>
          <w:rStyle w:val="a9"/>
          <w:color w:val="424242"/>
          <w:sz w:val="28"/>
          <w:szCs w:val="28"/>
        </w:rPr>
        <w:t>Засади загальної відомчої політики щодо запобігання та протидії корупції</w:t>
      </w:r>
      <w:r w:rsidR="0058769F" w:rsidRPr="00D866C0">
        <w:rPr>
          <w:rStyle w:val="a9"/>
          <w:color w:val="424242"/>
          <w:sz w:val="28"/>
          <w:szCs w:val="28"/>
        </w:rPr>
        <w:t xml:space="preserve"> </w:t>
      </w:r>
      <w:r w:rsidR="003F4F3C" w:rsidRPr="00D866C0">
        <w:rPr>
          <w:rStyle w:val="a9"/>
          <w:color w:val="424242"/>
          <w:sz w:val="28"/>
          <w:szCs w:val="28"/>
        </w:rPr>
        <w:t xml:space="preserve"> та заходи з їх реалізації </w:t>
      </w:r>
      <w:r w:rsidR="0058769F" w:rsidRPr="00D866C0">
        <w:rPr>
          <w:b/>
          <w:sz w:val="28"/>
          <w:szCs w:val="28"/>
        </w:rPr>
        <w:t>у сфері діяльності Національної служби посередництва і примирення</w:t>
      </w:r>
      <w:r w:rsidR="00DD7664" w:rsidRPr="00D866C0">
        <w:rPr>
          <w:rStyle w:val="a9"/>
          <w:color w:val="424242"/>
          <w:sz w:val="28"/>
          <w:szCs w:val="28"/>
        </w:rPr>
        <w:t>.</w:t>
      </w:r>
      <w:r w:rsidR="001E20D4" w:rsidRPr="00D866C0">
        <w:rPr>
          <w:rStyle w:val="a9"/>
          <w:color w:val="424242"/>
          <w:sz w:val="28"/>
          <w:szCs w:val="28"/>
        </w:rPr>
        <w:t xml:space="preserve"> </w:t>
      </w:r>
    </w:p>
    <w:p w:rsidR="0040025D" w:rsidRPr="00D866C0" w:rsidRDefault="00FC57AD" w:rsidP="006A1267">
      <w:pPr>
        <w:spacing w:after="210" w:line="276" w:lineRule="auto"/>
        <w:ind w:firstLine="720"/>
        <w:jc w:val="both"/>
        <w:rPr>
          <w:color w:val="212529"/>
          <w:sz w:val="28"/>
          <w:szCs w:val="28"/>
          <w:shd w:val="clear" w:color="auto" w:fill="FFFFFF"/>
        </w:rPr>
      </w:pPr>
      <w:r w:rsidRPr="00D866C0">
        <w:rPr>
          <w:sz w:val="28"/>
          <w:szCs w:val="28"/>
        </w:rPr>
        <w:t xml:space="preserve">Національна служба посередництва і примирення </w:t>
      </w:r>
      <w:r w:rsidR="007927A4" w:rsidRPr="00D866C0">
        <w:rPr>
          <w:color w:val="424242"/>
          <w:sz w:val="28"/>
          <w:szCs w:val="28"/>
          <w:lang w:eastAsia="en-US"/>
        </w:rPr>
        <w:t>(далі – Н</w:t>
      </w:r>
      <w:r w:rsidR="0040025D" w:rsidRPr="00D866C0">
        <w:rPr>
          <w:color w:val="424242"/>
          <w:sz w:val="28"/>
          <w:szCs w:val="28"/>
          <w:lang w:eastAsia="en-US"/>
        </w:rPr>
        <w:t>СПП</w:t>
      </w:r>
      <w:r w:rsidR="007927A4" w:rsidRPr="00D866C0">
        <w:rPr>
          <w:color w:val="424242"/>
          <w:sz w:val="28"/>
          <w:szCs w:val="28"/>
          <w:lang w:eastAsia="en-US"/>
        </w:rPr>
        <w:t xml:space="preserve">) відповідно до </w:t>
      </w:r>
      <w:r w:rsidR="0040025D" w:rsidRPr="00D866C0">
        <w:rPr>
          <w:color w:val="424242"/>
          <w:sz w:val="28"/>
          <w:szCs w:val="28"/>
          <w:lang w:eastAsia="en-US"/>
        </w:rPr>
        <w:t xml:space="preserve">Указу Президента </w:t>
      </w:r>
      <w:r w:rsidR="007927A4" w:rsidRPr="00D866C0">
        <w:rPr>
          <w:color w:val="424242"/>
          <w:sz w:val="28"/>
          <w:szCs w:val="28"/>
          <w:lang w:eastAsia="en-US"/>
        </w:rPr>
        <w:t xml:space="preserve">України </w:t>
      </w:r>
      <w:r w:rsidR="0040025D" w:rsidRPr="00D866C0">
        <w:rPr>
          <w:color w:val="424242"/>
          <w:sz w:val="28"/>
          <w:szCs w:val="28"/>
          <w:lang w:eastAsia="en-US"/>
        </w:rPr>
        <w:t xml:space="preserve">від </w:t>
      </w:r>
      <w:r w:rsidR="001C67D9" w:rsidRPr="00D866C0">
        <w:rPr>
          <w:color w:val="424242"/>
          <w:sz w:val="28"/>
          <w:szCs w:val="28"/>
          <w:lang w:eastAsia="en-US"/>
        </w:rPr>
        <w:t>17.11.1998 року № 1258/98</w:t>
      </w:r>
      <w:r w:rsidR="007927A4" w:rsidRPr="00D866C0">
        <w:rPr>
          <w:color w:val="424242"/>
          <w:sz w:val="28"/>
          <w:szCs w:val="28"/>
          <w:lang w:eastAsia="en-US"/>
        </w:rPr>
        <w:t xml:space="preserve"> є </w:t>
      </w:r>
      <w:r w:rsidR="0040025D" w:rsidRPr="00D866C0">
        <w:rPr>
          <w:color w:val="212529"/>
          <w:sz w:val="28"/>
          <w:szCs w:val="28"/>
          <w:shd w:val="clear" w:color="auto" w:fill="FFFFFF"/>
        </w:rPr>
        <w:t xml:space="preserve"> постійно діючим державним органом,</w:t>
      </w:r>
      <w:r w:rsidR="001E084A" w:rsidRPr="00D866C0">
        <w:rPr>
          <w:color w:val="212529"/>
          <w:sz w:val="28"/>
          <w:szCs w:val="28"/>
          <w:shd w:val="clear" w:color="auto" w:fill="FFFFFF"/>
        </w:rPr>
        <w:t xml:space="preserve"> с</w:t>
      </w:r>
      <w:r w:rsidR="0040025D" w:rsidRPr="00D866C0">
        <w:rPr>
          <w:color w:val="212529"/>
          <w:sz w:val="28"/>
          <w:szCs w:val="28"/>
          <w:shd w:val="clear" w:color="auto" w:fill="FFFFFF"/>
        </w:rPr>
        <w:t xml:space="preserve">твореним </w:t>
      </w:r>
      <w:r w:rsidR="001E084A" w:rsidRPr="00D866C0">
        <w:rPr>
          <w:color w:val="212529"/>
          <w:sz w:val="28"/>
          <w:szCs w:val="28"/>
          <w:shd w:val="clear" w:color="auto" w:fill="FFFFFF"/>
        </w:rPr>
        <w:t>П</w:t>
      </w:r>
      <w:r w:rsidR="0040025D" w:rsidRPr="00D866C0">
        <w:rPr>
          <w:color w:val="212529"/>
          <w:sz w:val="28"/>
          <w:szCs w:val="28"/>
          <w:shd w:val="clear" w:color="auto" w:fill="FFFFFF"/>
        </w:rPr>
        <w:t>резидентом України  для  сприяння  врегулюванню  колективних  трудових спорів (конфліктів).</w:t>
      </w:r>
    </w:p>
    <w:p w:rsidR="001E084A" w:rsidRPr="00D866C0" w:rsidRDefault="0054612F" w:rsidP="006A12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="001E084A"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>Основними завданнями НСПП є</w:t>
      </w:r>
      <w:bookmarkStart w:id="0" w:name="o27"/>
      <w:bookmarkEnd w:id="0"/>
      <w:r w:rsidR="001E084A"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сприяння взаємодії   сторін   соціально-трудових  відносин  у процесі врегулювання колективних трудових спорів (конфліктів),  що виникли між ними</w:t>
      </w:r>
      <w:bookmarkStart w:id="1" w:name="o28"/>
      <w:bookmarkEnd w:id="1"/>
      <w:r w:rsidR="0051520A"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>,</w:t>
      </w:r>
      <w:r w:rsidR="001E084A"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прогнозування виникнення    колективних    трудових    спорів (конфліктів) та сприяння своєчасному їх вирішенню;</w:t>
      </w:r>
      <w:bookmarkStart w:id="2" w:name="o29"/>
      <w:bookmarkEnd w:id="2"/>
      <w:r w:rsidR="001E084A"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здійснення посередництва   і  примирення  під  час  вирішення колективн</w:t>
      </w:r>
      <w:r w:rsidR="0051520A"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>их трудових спорів (конфліктів).</w:t>
      </w:r>
      <w:r w:rsidR="001E084A" w:rsidRPr="00D866C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</w:p>
    <w:p w:rsidR="00077A3A" w:rsidRPr="00D866C0" w:rsidRDefault="00077A3A" w:rsidP="006A1267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o30"/>
      <w:bookmarkStart w:id="4" w:name="o32"/>
      <w:bookmarkEnd w:id="3"/>
      <w:bookmarkEnd w:id="4"/>
      <w:r w:rsidRPr="00D866C0">
        <w:rPr>
          <w:sz w:val="28"/>
          <w:szCs w:val="28"/>
        </w:rPr>
        <w:t xml:space="preserve">Засади загальної відомчої політики щодо запобігання та протидії корупції у діяльності Національної служби посередництва і примирення спрямовані на необхідність виявлення основних причин допущення порушень та їх впливу на результати діяльності </w:t>
      </w:r>
      <w:r w:rsidR="0039424D" w:rsidRPr="00D866C0">
        <w:rPr>
          <w:sz w:val="28"/>
          <w:szCs w:val="28"/>
        </w:rPr>
        <w:t>НСПП</w:t>
      </w:r>
      <w:r w:rsidRPr="00D866C0">
        <w:rPr>
          <w:sz w:val="28"/>
          <w:szCs w:val="28"/>
        </w:rPr>
        <w:t>; виявлення під час надання консультативної, методичної допомоги сторонам соціального діалогу всіх рівнів</w:t>
      </w:r>
      <w:r w:rsidR="00F51D42" w:rsidRPr="00D866C0">
        <w:rPr>
          <w:sz w:val="28"/>
          <w:szCs w:val="28"/>
        </w:rPr>
        <w:t>,</w:t>
      </w:r>
      <w:r w:rsidRPr="00D866C0">
        <w:rPr>
          <w:sz w:val="28"/>
          <w:szCs w:val="28"/>
        </w:rPr>
        <w:t xml:space="preserve"> ознак неефективних управлінських рішень з подальшим здійсненням оцінки корупційних ризиків; виявлення причинно-наслідкових </w:t>
      </w:r>
      <w:proofErr w:type="spellStart"/>
      <w:r w:rsidRPr="00D866C0">
        <w:rPr>
          <w:sz w:val="28"/>
          <w:szCs w:val="28"/>
        </w:rPr>
        <w:t>зв</w:t>
      </w:r>
      <w:r w:rsidR="001B7D45" w:rsidRPr="00D866C0">
        <w:rPr>
          <w:sz w:val="28"/>
          <w:szCs w:val="28"/>
        </w:rPr>
        <w:t>’</w:t>
      </w:r>
      <w:r w:rsidRPr="00D866C0">
        <w:rPr>
          <w:sz w:val="28"/>
          <w:szCs w:val="28"/>
        </w:rPr>
        <w:t>язків</w:t>
      </w:r>
      <w:proofErr w:type="spellEnd"/>
      <w:r w:rsidRPr="00D866C0">
        <w:rPr>
          <w:sz w:val="28"/>
          <w:szCs w:val="28"/>
        </w:rPr>
        <w:t>, які можуть свідчити про наявність корупційної складової, що сприяла допущенню виявлених порушень.</w:t>
      </w:r>
    </w:p>
    <w:p w:rsidR="00A83607" w:rsidRPr="00D866C0" w:rsidRDefault="00A83607" w:rsidP="00F51D42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Антикорупційна</w:t>
      </w:r>
      <w:r w:rsidR="00F51D42" w:rsidRPr="00D866C0">
        <w:rPr>
          <w:sz w:val="28"/>
          <w:szCs w:val="28"/>
        </w:rPr>
        <w:t xml:space="preserve">  </w:t>
      </w:r>
      <w:r w:rsidRPr="00D866C0">
        <w:rPr>
          <w:sz w:val="28"/>
          <w:szCs w:val="28"/>
        </w:rPr>
        <w:t>програма</w:t>
      </w:r>
      <w:r w:rsidR="00F51D42" w:rsidRPr="00D866C0">
        <w:rPr>
          <w:sz w:val="28"/>
          <w:szCs w:val="28"/>
        </w:rPr>
        <w:t xml:space="preserve"> </w:t>
      </w:r>
      <w:r w:rsidRPr="00D866C0">
        <w:rPr>
          <w:sz w:val="28"/>
          <w:szCs w:val="28"/>
        </w:rPr>
        <w:t>здійснюється за принципами:</w:t>
      </w:r>
    </w:p>
    <w:p w:rsidR="00A83607" w:rsidRPr="00D866C0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1.</w:t>
      </w:r>
      <w:r w:rsidR="00A83607" w:rsidRPr="00D866C0">
        <w:rPr>
          <w:sz w:val="28"/>
          <w:szCs w:val="28"/>
        </w:rPr>
        <w:t xml:space="preserve"> законності – антикорупційна програма не має суперечити Конституції України і готується на основі Закону, антикорупційної стратегії та державної програми з її реалізації, а також з урахуванням положень інших нормативно-правових актів;</w:t>
      </w:r>
    </w:p>
    <w:p w:rsidR="00A83607" w:rsidRPr="00D866C0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2.</w:t>
      </w:r>
      <w:r w:rsidR="00A83607" w:rsidRPr="00D866C0">
        <w:rPr>
          <w:sz w:val="28"/>
          <w:szCs w:val="28"/>
        </w:rPr>
        <w:t xml:space="preserve"> прозорості – інформація (документи) про підготовку антикорупційної програми, в тому числі про оцінку корупційних ризиків у діяльності органу влади, є відкритою, доступ до якої не може бути обмежено (крім випадків, визначених законодавством);</w:t>
      </w:r>
    </w:p>
    <w:p w:rsidR="00A83607" w:rsidRPr="00D866C0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3.</w:t>
      </w:r>
      <w:r w:rsidR="00A83607" w:rsidRPr="00D866C0">
        <w:rPr>
          <w:sz w:val="28"/>
          <w:szCs w:val="28"/>
        </w:rPr>
        <w:t xml:space="preserve"> доступності – будь-яка особа має право брати участь у підготовці антикорупційної програми у встановленому законодавством порядку (шляхом подання пропозицій до її тексту, участі в роботі комісії з оцінки корупційних ризиків тощо);</w:t>
      </w:r>
    </w:p>
    <w:p w:rsidR="00A83607" w:rsidRPr="00D866C0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lastRenderedPageBreak/>
        <w:t>4</w:t>
      </w:r>
      <w:r w:rsidR="00BC5076" w:rsidRPr="00D866C0">
        <w:rPr>
          <w:sz w:val="28"/>
          <w:szCs w:val="28"/>
        </w:rPr>
        <w:t>.</w:t>
      </w:r>
      <w:r w:rsidR="00A83607" w:rsidRPr="00D866C0">
        <w:rPr>
          <w:sz w:val="28"/>
          <w:szCs w:val="28"/>
        </w:rPr>
        <w:t xml:space="preserve"> галузевої належності та </w:t>
      </w:r>
      <w:proofErr w:type="spellStart"/>
      <w:r w:rsidR="00A83607" w:rsidRPr="00D866C0">
        <w:rPr>
          <w:sz w:val="28"/>
          <w:szCs w:val="28"/>
        </w:rPr>
        <w:t>всеохопленості</w:t>
      </w:r>
      <w:proofErr w:type="spellEnd"/>
      <w:r w:rsidR="00A83607" w:rsidRPr="00D866C0">
        <w:rPr>
          <w:sz w:val="28"/>
          <w:szCs w:val="28"/>
        </w:rPr>
        <w:t xml:space="preserve"> – антикорупційна програма  </w:t>
      </w:r>
      <w:r w:rsidRPr="00D866C0">
        <w:rPr>
          <w:sz w:val="28"/>
          <w:szCs w:val="28"/>
        </w:rPr>
        <w:t>НСПП</w:t>
      </w:r>
      <w:r w:rsidR="00A83607" w:rsidRPr="00D866C0">
        <w:rPr>
          <w:sz w:val="28"/>
          <w:szCs w:val="28"/>
        </w:rPr>
        <w:t xml:space="preserve"> має враховувати сферу діяльності органу влади, передбачати заходи відповідно до усіх повноважень та функцій згідно з положеннями спеціальних нормативно-правових актів, а також поширюватись на всю його організаційну структуру (включаючи </w:t>
      </w:r>
      <w:r w:rsidR="004E7032" w:rsidRPr="00D866C0">
        <w:rPr>
          <w:sz w:val="28"/>
          <w:szCs w:val="28"/>
        </w:rPr>
        <w:t>відділення в областях</w:t>
      </w:r>
      <w:r w:rsidR="00A83607" w:rsidRPr="00D866C0">
        <w:rPr>
          <w:sz w:val="28"/>
          <w:szCs w:val="28"/>
        </w:rPr>
        <w:t>);</w:t>
      </w:r>
    </w:p>
    <w:p w:rsidR="00A83607" w:rsidRPr="00D866C0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5</w:t>
      </w:r>
      <w:r w:rsidR="00BC5076" w:rsidRPr="00D866C0">
        <w:rPr>
          <w:sz w:val="28"/>
          <w:szCs w:val="28"/>
        </w:rPr>
        <w:t>.</w:t>
      </w:r>
      <w:r w:rsidRPr="00D866C0">
        <w:rPr>
          <w:sz w:val="28"/>
          <w:szCs w:val="28"/>
        </w:rPr>
        <w:t xml:space="preserve"> о</w:t>
      </w:r>
      <w:r w:rsidR="00A83607" w:rsidRPr="00D866C0">
        <w:rPr>
          <w:sz w:val="28"/>
          <w:szCs w:val="28"/>
        </w:rPr>
        <w:t>б’єктивності та неупередженості – антикорупційна програма готується  з урахуванням суспільних інтересів щодо налагодження ефективної системи запобігання та виявлення корупції, у зв’язку з чим дії та рішення його посадових осіб під час підготовки антикорупційної програми мають бути спрямовані виключно на досягнення цієї мети.</w:t>
      </w:r>
    </w:p>
    <w:p w:rsidR="00077A3A" w:rsidRPr="00D866C0" w:rsidRDefault="002B5AD6" w:rsidP="006A1267">
      <w:pPr>
        <w:pStyle w:val="a3"/>
        <w:spacing w:line="276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866C0">
        <w:rPr>
          <w:color w:val="000000"/>
          <w:sz w:val="28"/>
          <w:szCs w:val="28"/>
          <w:shd w:val="clear" w:color="auto" w:fill="FFFFFF"/>
        </w:rPr>
        <w:t>Пр</w:t>
      </w:r>
      <w:r w:rsidR="00077A3A" w:rsidRPr="00D866C0">
        <w:rPr>
          <w:color w:val="000000"/>
          <w:sz w:val="28"/>
          <w:szCs w:val="28"/>
          <w:shd w:val="clear" w:color="auto" w:fill="FFFFFF"/>
        </w:rPr>
        <w:t>ограма встановлює комплекс правил, стандартів і процедур щодо запобігання та виявлення, протидії та запобігання корупції в діяльності НСПП.</w:t>
      </w:r>
      <w:r w:rsidR="004D6246" w:rsidRPr="00D866C0">
        <w:rPr>
          <w:color w:val="000000"/>
          <w:sz w:val="28"/>
          <w:szCs w:val="28"/>
          <w:shd w:val="clear" w:color="auto" w:fill="FFFFFF"/>
        </w:rPr>
        <w:t xml:space="preserve">  </w:t>
      </w:r>
      <w:r w:rsidR="004D6246" w:rsidRPr="00D866C0">
        <w:rPr>
          <w:color w:val="424242"/>
          <w:sz w:val="28"/>
          <w:szCs w:val="28"/>
        </w:rPr>
        <w:t>З метою реалізації засад загальної відомчої політики у НСПП прийняті акти, перелік яких наведений у </w:t>
      </w:r>
      <w:r w:rsidR="004D6246" w:rsidRPr="00D866C0">
        <w:rPr>
          <w:sz w:val="28"/>
          <w:szCs w:val="28"/>
        </w:rPr>
        <w:t>(додатку 1)</w:t>
      </w:r>
      <w:r w:rsidR="004D6246" w:rsidRPr="00D866C0">
        <w:rPr>
          <w:color w:val="424242"/>
          <w:sz w:val="28"/>
          <w:szCs w:val="28"/>
        </w:rPr>
        <w:t> до цієї Антикорупційної програми.</w:t>
      </w:r>
    </w:p>
    <w:p w:rsidR="00077A3A" w:rsidRPr="00D866C0" w:rsidRDefault="00077A3A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color w:val="000000"/>
          <w:sz w:val="28"/>
          <w:szCs w:val="28"/>
          <w:shd w:val="clear" w:color="auto" w:fill="FFFFFF"/>
        </w:rPr>
        <w:t>Антикорупційні заходи Національної служби посередництва і примирення направлені на запобігання корупції, у тому числі на проведення профілактичної роботи та виявлення корупції</w:t>
      </w:r>
      <w:r w:rsidRPr="00D866C0">
        <w:rPr>
          <w:sz w:val="28"/>
          <w:szCs w:val="28"/>
        </w:rPr>
        <w:t xml:space="preserve"> чи корупційної складової в діяльності працівників </w:t>
      </w:r>
      <w:r w:rsidR="004D6246" w:rsidRPr="00D866C0">
        <w:rPr>
          <w:sz w:val="28"/>
          <w:szCs w:val="28"/>
        </w:rPr>
        <w:t>НСПП</w:t>
      </w:r>
      <w:r w:rsidRPr="00D866C0">
        <w:rPr>
          <w:sz w:val="28"/>
          <w:szCs w:val="28"/>
        </w:rPr>
        <w:t>, реалізації антикорупційної політики у кадровому менеджменті, забезпеченню доброчесності фахівців НСПП.</w:t>
      </w:r>
    </w:p>
    <w:p w:rsidR="00077A3A" w:rsidRPr="00D866C0" w:rsidRDefault="00077A3A" w:rsidP="006A1267">
      <w:pPr>
        <w:pStyle w:val="a3"/>
        <w:spacing w:line="276" w:lineRule="auto"/>
        <w:ind w:left="0" w:firstLine="720"/>
        <w:jc w:val="both"/>
        <w:rPr>
          <w:b/>
          <w:sz w:val="28"/>
          <w:szCs w:val="28"/>
        </w:rPr>
      </w:pPr>
      <w:r w:rsidRPr="00D866C0">
        <w:rPr>
          <w:b/>
          <w:sz w:val="28"/>
          <w:szCs w:val="28"/>
        </w:rPr>
        <w:t>Заходами з реалізації загальної відомчої політики щодо запобігання та протидії корупції у сфері діяльності Національної служби посередництва і примирення визначено:</w:t>
      </w:r>
    </w:p>
    <w:p w:rsidR="0037213F" w:rsidRPr="00D866C0" w:rsidRDefault="0037213F" w:rsidP="0037213F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588"/>
        <w:gridCol w:w="1984"/>
        <w:gridCol w:w="1814"/>
        <w:gridCol w:w="992"/>
      </w:tblGrid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№</w:t>
            </w:r>
          </w:p>
          <w:p w:rsidR="0037213F" w:rsidRPr="00D866C0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977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Найменування заходу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Строк виконання</w:t>
            </w:r>
          </w:p>
        </w:tc>
        <w:tc>
          <w:tcPr>
            <w:tcW w:w="1984" w:type="dxa"/>
          </w:tcPr>
          <w:p w:rsidR="0037213F" w:rsidRPr="00D866C0" w:rsidRDefault="0037213F" w:rsidP="004654CD">
            <w:pPr>
              <w:jc w:val="center"/>
              <w:rPr>
                <w:b/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814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Індикатори виконання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66C0">
              <w:rPr>
                <w:b/>
                <w:sz w:val="18"/>
                <w:szCs w:val="18"/>
              </w:rPr>
              <w:t>Відмітка про виконання</w:t>
            </w: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t>1</w:t>
            </w:r>
          </w:p>
        </w:tc>
        <w:tc>
          <w:tcPr>
            <w:tcW w:w="2977" w:type="dxa"/>
          </w:tcPr>
          <w:p w:rsidR="0037213F" w:rsidRPr="00D866C0" w:rsidRDefault="0037213F" w:rsidP="00AA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Організація роботи, спрямованої на запобігання корупції, проведення роз’яснювальної роботи з питань дотримання положень Законів України "Про запобігання корупції", "Про державну службу" та </w:t>
            </w:r>
            <w:r w:rsidR="00AA7D6B" w:rsidRPr="00D866C0">
              <w:rPr>
                <w:sz w:val="22"/>
                <w:szCs w:val="22"/>
              </w:rPr>
              <w:t>інших </w:t>
            </w:r>
            <w:r w:rsidRPr="00D866C0">
              <w:rPr>
                <w:sz w:val="22"/>
                <w:szCs w:val="22"/>
              </w:rPr>
              <w:t>актів антикорупційного спрямування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постійно</w:t>
            </w:r>
          </w:p>
        </w:tc>
        <w:tc>
          <w:tcPr>
            <w:tcW w:w="1984" w:type="dxa"/>
          </w:tcPr>
          <w:p w:rsidR="0037213F" w:rsidRPr="00D866C0" w:rsidRDefault="0037213F" w:rsidP="004654CD">
            <w:pPr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  <w:r w:rsidRPr="00D866C0">
              <w:rPr>
                <w:b/>
                <w:sz w:val="22"/>
                <w:szCs w:val="22"/>
              </w:rPr>
              <w:t>,</w:t>
            </w:r>
            <w:r w:rsidRPr="00D866C0">
              <w:rPr>
                <w:sz w:val="22"/>
                <w:szCs w:val="22"/>
              </w:rPr>
              <w:t xml:space="preserve"> завідувач сектору управління персоналом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(Мидловець С.В.)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Проведення навчання щодо вимог антикорупційного законодавства 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t>2</w:t>
            </w:r>
          </w:p>
        </w:tc>
        <w:tc>
          <w:tcPr>
            <w:tcW w:w="2977" w:type="dxa"/>
          </w:tcPr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Вжиття заходів щодо запобігання виникнення </w:t>
            </w:r>
            <w:r w:rsidRPr="00D866C0">
              <w:rPr>
                <w:sz w:val="22"/>
                <w:szCs w:val="22"/>
              </w:rPr>
              <w:lastRenderedPageBreak/>
              <w:t>конфлікту інтересів та шляхів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працівників НСПП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lastRenderedPageBreak/>
              <w:t>постійно</w:t>
            </w:r>
          </w:p>
        </w:tc>
        <w:tc>
          <w:tcPr>
            <w:tcW w:w="1984" w:type="dxa"/>
          </w:tcPr>
          <w:p w:rsidR="0037213F" w:rsidRPr="00D866C0" w:rsidRDefault="0037213F" w:rsidP="004654CD">
            <w:pPr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Головний спеціаліст з питань запобігання та </w:t>
            </w:r>
            <w:r w:rsidRPr="00D866C0">
              <w:rPr>
                <w:sz w:val="22"/>
                <w:szCs w:val="22"/>
              </w:rPr>
              <w:lastRenderedPageBreak/>
              <w:t>виявлення корупції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5111C4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lastRenderedPageBreak/>
              <w:t xml:space="preserve">Підготовлено узгоджені </w:t>
            </w:r>
            <w:r w:rsidRPr="00D866C0">
              <w:lastRenderedPageBreak/>
              <w:t>практичні рекомендації щодо застосування окремих положень Закону України «Про запобігання корупції» стосовно запобігання та врегулювання конфлікту інтересів.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66C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</w:tcPr>
          <w:p w:rsidR="0037213F" w:rsidRPr="00D866C0" w:rsidRDefault="00583813" w:rsidP="00583813">
            <w:pPr>
              <w:spacing w:line="360" w:lineRule="auto"/>
              <w:ind w:left="-36"/>
              <w:jc w:val="both"/>
            </w:pPr>
            <w:r w:rsidRPr="00D866C0">
              <w:rPr>
                <w:sz w:val="28"/>
                <w:szCs w:val="28"/>
              </w:rPr>
              <w:t>  П</w:t>
            </w:r>
            <w:r w:rsidRPr="00D866C0">
              <w:t>роведення експертизи проєктів нормативно-правових актів, організаційно-розпорядчих документів, що видаються НСПП, з метою виявлення причин, що призводить чи можуть призвести до вчинення корупційних правопорушень або  пов’язаних з корупцією правопорушень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постійно</w:t>
            </w:r>
          </w:p>
        </w:tc>
        <w:tc>
          <w:tcPr>
            <w:tcW w:w="1984" w:type="dxa"/>
          </w:tcPr>
          <w:p w:rsidR="0037213F" w:rsidRPr="00D866C0" w:rsidRDefault="005111C4" w:rsidP="004654CD">
            <w:pPr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</w:p>
          <w:p w:rsidR="004654CD" w:rsidRPr="00D866C0" w:rsidRDefault="004654CD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325B2E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Впроваджено візування проєктів актів, які стосуються </w:t>
            </w:r>
            <w:r w:rsidR="00F02D03" w:rsidRPr="00D866C0">
              <w:rPr>
                <w:sz w:val="22"/>
                <w:szCs w:val="22"/>
              </w:rPr>
              <w:t>кадрових питань та функцій НСПП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7213F" w:rsidRPr="00D866C0" w:rsidTr="00404593">
        <w:trPr>
          <w:trHeight w:val="699"/>
        </w:trPr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t xml:space="preserve">4 </w:t>
            </w:r>
          </w:p>
        </w:tc>
        <w:tc>
          <w:tcPr>
            <w:tcW w:w="2977" w:type="dxa"/>
          </w:tcPr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Участь у проведенні службових розслідувань (перевірок) у разі недодержання державними службовцями НСПП законодавства про державну службу, про запобігання корупції</w:t>
            </w:r>
          </w:p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lastRenderedPageBreak/>
              <w:t>відповідно до розпоряджень керівництва</w:t>
            </w:r>
          </w:p>
        </w:tc>
        <w:tc>
          <w:tcPr>
            <w:tcW w:w="1984" w:type="dxa"/>
          </w:tcPr>
          <w:p w:rsidR="0037213F" w:rsidRPr="00D866C0" w:rsidRDefault="005111C4" w:rsidP="004654CD">
            <w:pPr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</w:p>
          <w:p w:rsidR="004654CD" w:rsidRPr="00D866C0" w:rsidRDefault="004654CD" w:rsidP="005111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Висновок службового розслідування затверджено, видано наказ  за результатами службового розслідування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lastRenderedPageBreak/>
              <w:t>5</w:t>
            </w:r>
          </w:p>
        </w:tc>
        <w:tc>
          <w:tcPr>
            <w:tcW w:w="2977" w:type="dxa"/>
          </w:tcPr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Подання Національному агентству з питань запобігання корупції інформації про стан виконання Програми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у встановлені НАЗК терміни</w:t>
            </w:r>
          </w:p>
        </w:tc>
        <w:tc>
          <w:tcPr>
            <w:tcW w:w="1984" w:type="dxa"/>
          </w:tcPr>
          <w:p w:rsidR="0037213F" w:rsidRPr="00D866C0" w:rsidRDefault="005111C4" w:rsidP="004654CD">
            <w:pPr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5111C4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Підготовлено інформацію про стан виконання Програми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t>6</w:t>
            </w:r>
          </w:p>
        </w:tc>
        <w:tc>
          <w:tcPr>
            <w:tcW w:w="2977" w:type="dxa"/>
          </w:tcPr>
          <w:p w:rsidR="0037213F" w:rsidRPr="00D866C0" w:rsidRDefault="0037213F" w:rsidP="000A21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Проведення якісного добору і розстановки кадрів на засадах неупередженого конкурсного відбору, </w:t>
            </w:r>
            <w:r w:rsidR="0046329C" w:rsidRPr="00D866C0">
              <w:rPr>
                <w:sz w:val="22"/>
                <w:szCs w:val="22"/>
              </w:rPr>
              <w:t>оцін</w:t>
            </w:r>
            <w:r w:rsidR="000A213F" w:rsidRPr="00D866C0">
              <w:rPr>
                <w:sz w:val="22"/>
                <w:szCs w:val="22"/>
              </w:rPr>
              <w:t>ювання результатів діяльності</w:t>
            </w:r>
            <w:r w:rsidRPr="00D866C0">
              <w:rPr>
                <w:sz w:val="22"/>
                <w:szCs w:val="22"/>
              </w:rPr>
              <w:t xml:space="preserve"> виконання державними службовцями НСПП </w:t>
            </w:r>
            <w:r w:rsidR="000A213F" w:rsidRPr="00D866C0">
              <w:rPr>
                <w:sz w:val="22"/>
                <w:szCs w:val="22"/>
              </w:rPr>
              <w:t>своїх</w:t>
            </w:r>
            <w:r w:rsidRPr="00D866C0">
              <w:rPr>
                <w:sz w:val="22"/>
                <w:szCs w:val="22"/>
              </w:rPr>
              <w:t xml:space="preserve"> обов’язків і завдань</w:t>
            </w:r>
            <w:r w:rsidR="000A213F" w:rsidRPr="00D866C0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під час відповідних заходів</w:t>
            </w:r>
          </w:p>
        </w:tc>
        <w:tc>
          <w:tcPr>
            <w:tcW w:w="1984" w:type="dxa"/>
          </w:tcPr>
          <w:p w:rsidR="0037213F" w:rsidRPr="00D866C0" w:rsidRDefault="0037213F" w:rsidP="004654CD">
            <w:pPr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Члени конкурсної комісії, </w:t>
            </w:r>
            <w:r w:rsidR="000A213F" w:rsidRPr="00D866C0">
              <w:rPr>
                <w:sz w:val="22"/>
                <w:szCs w:val="22"/>
              </w:rPr>
              <w:t xml:space="preserve">Головний спеціаліст з питань запобігання та виявлення корупції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Забезпечення належного кадрового потенціалу на засадах неупередженого конкурсного відбору</w:t>
            </w:r>
            <w:r w:rsidR="004654CD" w:rsidRPr="00D866C0">
              <w:rPr>
                <w:sz w:val="22"/>
                <w:szCs w:val="22"/>
              </w:rPr>
              <w:t>.</w:t>
            </w:r>
          </w:p>
          <w:p w:rsidR="000A213F" w:rsidRPr="00D866C0" w:rsidRDefault="000A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Проведення</w:t>
            </w:r>
            <w:r w:rsidR="00FE7110" w:rsidRPr="00D866C0">
              <w:rPr>
                <w:sz w:val="22"/>
                <w:szCs w:val="22"/>
              </w:rPr>
              <w:t xml:space="preserve"> щорічного оцінювання результатів діяльності державних службовців з дотриманням  принципів об’</w:t>
            </w:r>
            <w:r w:rsidR="00AA7D6B" w:rsidRPr="00D866C0">
              <w:rPr>
                <w:sz w:val="22"/>
                <w:szCs w:val="22"/>
              </w:rPr>
              <w:t>є</w:t>
            </w:r>
            <w:r w:rsidR="00FE7110" w:rsidRPr="00D866C0">
              <w:rPr>
                <w:sz w:val="22"/>
                <w:szCs w:val="22"/>
              </w:rPr>
              <w:t>ктивності, достовірності</w:t>
            </w:r>
            <w:r w:rsidR="00AA7D6B" w:rsidRPr="00D866C0">
              <w:rPr>
                <w:sz w:val="22"/>
                <w:szCs w:val="22"/>
              </w:rPr>
              <w:t>, доступності та прозорості.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t>7</w:t>
            </w:r>
          </w:p>
        </w:tc>
        <w:tc>
          <w:tcPr>
            <w:tcW w:w="2977" w:type="dxa"/>
          </w:tcPr>
          <w:p w:rsidR="0037213F" w:rsidRPr="00D866C0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Попередження осіб, які претендують на зайняття посад державних службовців, про спеціальні обмеження, встановлені Законами України "Про запобігання корупції", "Про державну службу"</w:t>
            </w:r>
            <w:r w:rsidR="004654CD" w:rsidRPr="00D866C0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під час конкурсного відбору</w:t>
            </w:r>
          </w:p>
        </w:tc>
        <w:tc>
          <w:tcPr>
            <w:tcW w:w="1984" w:type="dxa"/>
          </w:tcPr>
          <w:p w:rsidR="0037213F" w:rsidRPr="00D866C0" w:rsidRDefault="00AA7D6B" w:rsidP="004654CD">
            <w:pPr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Складено звіт про попередження осіб, які претендують на зайняття посад державних службовців, про спеціальні </w:t>
            </w:r>
            <w:r w:rsidRPr="00D866C0">
              <w:rPr>
                <w:sz w:val="22"/>
                <w:szCs w:val="22"/>
              </w:rPr>
              <w:lastRenderedPageBreak/>
              <w:t>обмеження, встановлені Законами України "Про запобігання корупції", "Про державну службу</w:t>
            </w:r>
            <w:r w:rsidR="004654CD" w:rsidRPr="00D866C0">
              <w:rPr>
                <w:sz w:val="22"/>
                <w:szCs w:val="22"/>
              </w:rPr>
              <w:t>.</w:t>
            </w:r>
            <w:r w:rsidRPr="00D866C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lastRenderedPageBreak/>
              <w:t>8</w:t>
            </w:r>
          </w:p>
        </w:tc>
        <w:tc>
          <w:tcPr>
            <w:tcW w:w="2977" w:type="dxa"/>
          </w:tcPr>
          <w:p w:rsidR="0037213F" w:rsidRPr="00D866C0" w:rsidRDefault="0037213F" w:rsidP="00AA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Здійснення контролю за дотриманням посадовими особами НСПП загальних правил</w:t>
            </w:r>
            <w:r w:rsidR="00AA7D6B" w:rsidRPr="00D866C0">
              <w:rPr>
                <w:sz w:val="22"/>
                <w:szCs w:val="22"/>
              </w:rPr>
              <w:t xml:space="preserve"> етичної</w:t>
            </w:r>
            <w:r w:rsidRPr="00D866C0">
              <w:rPr>
                <w:sz w:val="22"/>
                <w:szCs w:val="22"/>
              </w:rPr>
              <w:t xml:space="preserve"> поведінки державного службовця та проведення бесіди з кандидатами на посади державних службовців і новопризначеними державними службовцями </w:t>
            </w:r>
            <w:r w:rsidR="009178C6" w:rsidRPr="00D866C0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під час конкурсу та прийому на роботу</w:t>
            </w:r>
          </w:p>
        </w:tc>
        <w:tc>
          <w:tcPr>
            <w:tcW w:w="1984" w:type="dxa"/>
          </w:tcPr>
          <w:p w:rsidR="0037213F" w:rsidRPr="00D866C0" w:rsidRDefault="00AA7D6B" w:rsidP="00AA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Головний спеціаліст з питань запобігання та виявлення корупції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Забезпечено контроль за дотриманням посад</w:t>
            </w:r>
            <w:r w:rsidR="00AA7D6B" w:rsidRPr="00D866C0">
              <w:rPr>
                <w:sz w:val="22"/>
                <w:szCs w:val="22"/>
              </w:rPr>
              <w:t xml:space="preserve">овими особами </w:t>
            </w:r>
            <w:r w:rsidRPr="00D866C0">
              <w:rPr>
                <w:sz w:val="22"/>
                <w:szCs w:val="22"/>
              </w:rPr>
              <w:t xml:space="preserve"> загальних правил </w:t>
            </w:r>
            <w:r w:rsidR="00AA7D6B" w:rsidRPr="00D866C0">
              <w:rPr>
                <w:sz w:val="22"/>
                <w:szCs w:val="22"/>
              </w:rPr>
              <w:t xml:space="preserve">етичної </w:t>
            </w:r>
            <w:r w:rsidRPr="00D866C0">
              <w:rPr>
                <w:sz w:val="22"/>
                <w:szCs w:val="22"/>
              </w:rPr>
              <w:t>поведінки державного службовця</w:t>
            </w:r>
            <w:r w:rsidR="009178C6" w:rsidRPr="00D866C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rPr>
          <w:trHeight w:val="3977"/>
        </w:trPr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t>9</w:t>
            </w:r>
          </w:p>
        </w:tc>
        <w:tc>
          <w:tcPr>
            <w:tcW w:w="2977" w:type="dxa"/>
          </w:tcPr>
          <w:p w:rsidR="0037213F" w:rsidRPr="00D866C0" w:rsidRDefault="0037213F" w:rsidP="00BB06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Здійснення організаційних заходів з проведення спеціальної перевірки щодо осіб, які претендують на зайняття посад державних службовців у НСПП відповідно до Закону України "Про</w:t>
            </w:r>
            <w:r w:rsidR="00BB06ED" w:rsidRPr="00D866C0">
              <w:rPr>
                <w:sz w:val="22"/>
                <w:szCs w:val="22"/>
              </w:rPr>
              <w:t xml:space="preserve"> запобігання корупції</w:t>
            </w:r>
            <w:r w:rsidRPr="00D866C0">
              <w:rPr>
                <w:sz w:val="22"/>
                <w:szCs w:val="22"/>
              </w:rPr>
              <w:t>"</w:t>
            </w:r>
            <w:r w:rsidR="009178C6" w:rsidRPr="00D866C0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під час прийому на роботу</w:t>
            </w:r>
          </w:p>
        </w:tc>
        <w:tc>
          <w:tcPr>
            <w:tcW w:w="1984" w:type="dxa"/>
          </w:tcPr>
          <w:p w:rsidR="0037213F" w:rsidRPr="00D866C0" w:rsidRDefault="00BB06ED" w:rsidP="00BB06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  <w:r w:rsidRPr="00D866C0">
              <w:rPr>
                <w:sz w:val="22"/>
                <w:szCs w:val="22"/>
              </w:rPr>
              <w:t xml:space="preserve">, сектор </w:t>
            </w:r>
            <w:r w:rsidR="0037213F" w:rsidRPr="00D866C0">
              <w:rPr>
                <w:sz w:val="22"/>
                <w:szCs w:val="22"/>
              </w:rPr>
              <w:t xml:space="preserve"> управління персоналом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(Мидловець С.В.)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Складено звіт за результатами проведення спеціальних перевірок</w:t>
            </w:r>
            <w:r w:rsidR="009178C6" w:rsidRPr="00D866C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t>10</w:t>
            </w:r>
          </w:p>
        </w:tc>
        <w:tc>
          <w:tcPr>
            <w:tcW w:w="2977" w:type="dxa"/>
          </w:tcPr>
          <w:p w:rsidR="0037213F" w:rsidRPr="00D866C0" w:rsidRDefault="0037213F" w:rsidP="004654CD">
            <w:pPr>
              <w:pStyle w:val="a5"/>
              <w:spacing w:before="0" w:after="0" w:line="360" w:lineRule="auto"/>
              <w:rPr>
                <w:sz w:val="22"/>
                <w:szCs w:val="22"/>
                <w:lang w:val="uk-UA"/>
              </w:rPr>
            </w:pPr>
            <w:r w:rsidRPr="00D866C0">
              <w:rPr>
                <w:sz w:val="22"/>
                <w:szCs w:val="22"/>
                <w:lang w:val="uk-UA"/>
              </w:rPr>
              <w:t>Ведення обліку державних службовців, звільнених у зв’язку з притягненням до відповідальності за вчинення корупційного правопорушення, та надання інформації про таких осіб до Національного антикорупційного бюро України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за наявності</w:t>
            </w:r>
          </w:p>
        </w:tc>
        <w:tc>
          <w:tcPr>
            <w:tcW w:w="1984" w:type="dxa"/>
          </w:tcPr>
          <w:p w:rsidR="0037213F" w:rsidRPr="00D866C0" w:rsidRDefault="00BB06ED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Забезпечено облік осіб, притягнутих до відповідальності за корупційні та пов'язані з корупцією правопорушення</w:t>
            </w: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  <w:tr w:rsidR="0037213F" w:rsidRPr="00D866C0" w:rsidTr="004654CD">
        <w:tc>
          <w:tcPr>
            <w:tcW w:w="568" w:type="dxa"/>
          </w:tcPr>
          <w:p w:rsidR="0037213F" w:rsidRPr="00D866C0" w:rsidRDefault="0037213F" w:rsidP="00EE4483">
            <w:pPr>
              <w:spacing w:line="360" w:lineRule="auto"/>
              <w:jc w:val="center"/>
            </w:pPr>
            <w:r w:rsidRPr="00D866C0">
              <w:lastRenderedPageBreak/>
              <w:t>11</w:t>
            </w:r>
          </w:p>
        </w:tc>
        <w:tc>
          <w:tcPr>
            <w:tcW w:w="2977" w:type="dxa"/>
          </w:tcPr>
          <w:p w:rsidR="0037213F" w:rsidRPr="00D866C0" w:rsidRDefault="00BB06ED" w:rsidP="00BB06ED">
            <w:pPr>
              <w:spacing w:line="360" w:lineRule="auto"/>
              <w:ind w:left="-108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Розміщення</w:t>
            </w:r>
            <w:r w:rsidR="0037213F" w:rsidRPr="00D866C0">
              <w:rPr>
                <w:sz w:val="22"/>
                <w:szCs w:val="22"/>
              </w:rPr>
              <w:t xml:space="preserve"> відповідни</w:t>
            </w:r>
            <w:r w:rsidRPr="00D866C0">
              <w:rPr>
                <w:sz w:val="22"/>
                <w:szCs w:val="22"/>
              </w:rPr>
              <w:t>х</w:t>
            </w:r>
            <w:r w:rsidR="0037213F" w:rsidRPr="00D866C0">
              <w:rPr>
                <w:sz w:val="22"/>
                <w:szCs w:val="22"/>
              </w:rPr>
              <w:t xml:space="preserve"> матеріал</w:t>
            </w:r>
            <w:r w:rsidRPr="00D866C0">
              <w:rPr>
                <w:sz w:val="22"/>
                <w:szCs w:val="22"/>
              </w:rPr>
              <w:t>ів на</w:t>
            </w:r>
            <w:r w:rsidR="0037213F" w:rsidRPr="00D866C0">
              <w:rPr>
                <w:sz w:val="22"/>
                <w:szCs w:val="22"/>
              </w:rPr>
              <w:t xml:space="preserve"> </w:t>
            </w:r>
            <w:r w:rsidRPr="00D866C0">
              <w:rPr>
                <w:sz w:val="22"/>
                <w:szCs w:val="22"/>
              </w:rPr>
              <w:t xml:space="preserve">офіційному </w:t>
            </w:r>
            <w:r w:rsidR="0037213F" w:rsidRPr="00D866C0">
              <w:rPr>
                <w:sz w:val="22"/>
                <w:szCs w:val="22"/>
              </w:rPr>
              <w:t>сайт</w:t>
            </w:r>
            <w:r w:rsidRPr="00D866C0">
              <w:rPr>
                <w:sz w:val="22"/>
                <w:szCs w:val="22"/>
              </w:rPr>
              <w:t>і</w:t>
            </w:r>
            <w:r w:rsidR="0037213F" w:rsidRPr="00D866C0">
              <w:rPr>
                <w:sz w:val="22"/>
                <w:szCs w:val="22"/>
              </w:rPr>
              <w:t xml:space="preserve"> НСПП</w:t>
            </w:r>
            <w:r w:rsidRPr="00D866C0">
              <w:rPr>
                <w:sz w:val="22"/>
                <w:szCs w:val="22"/>
              </w:rPr>
              <w:t>,</w:t>
            </w:r>
            <w:r w:rsidR="0037213F" w:rsidRPr="00D866C0">
              <w:rPr>
                <w:sz w:val="22"/>
                <w:szCs w:val="22"/>
              </w:rPr>
              <w:t xml:space="preserve"> з метою проведення роботи, направленої на реалізацію державн</w:t>
            </w:r>
            <w:r w:rsidRPr="00D866C0">
              <w:rPr>
                <w:sz w:val="22"/>
                <w:szCs w:val="22"/>
              </w:rPr>
              <w:t>ої антикорупційної політики та</w:t>
            </w:r>
            <w:r w:rsidR="0037213F" w:rsidRPr="00D866C0">
              <w:rPr>
                <w:sz w:val="22"/>
                <w:szCs w:val="22"/>
              </w:rPr>
              <w:t xml:space="preserve"> забезпечення прозорості роботи </w:t>
            </w:r>
            <w:r w:rsidRPr="00D866C0">
              <w:rPr>
                <w:sz w:val="22"/>
                <w:szCs w:val="22"/>
              </w:rPr>
              <w:t>ПСПП</w:t>
            </w:r>
          </w:p>
        </w:tc>
        <w:tc>
          <w:tcPr>
            <w:tcW w:w="1588" w:type="dxa"/>
          </w:tcPr>
          <w:p w:rsidR="0037213F" w:rsidRPr="00D866C0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постійно</w:t>
            </w:r>
          </w:p>
        </w:tc>
        <w:tc>
          <w:tcPr>
            <w:tcW w:w="1984" w:type="dxa"/>
          </w:tcPr>
          <w:p w:rsidR="0037213F" w:rsidRPr="00D866C0" w:rsidRDefault="00BB06ED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D866C0">
              <w:rPr>
                <w:sz w:val="22"/>
                <w:szCs w:val="22"/>
              </w:rPr>
              <w:t xml:space="preserve"> </w:t>
            </w:r>
            <w:r w:rsidR="004654CD" w:rsidRPr="00D866C0">
              <w:rPr>
                <w:b/>
                <w:sz w:val="22"/>
                <w:szCs w:val="22"/>
              </w:rPr>
              <w:t>(Білоусова В.М.)</w:t>
            </w:r>
            <w:r w:rsidR="004654CD" w:rsidRPr="00D866C0">
              <w:rPr>
                <w:sz w:val="22"/>
                <w:szCs w:val="22"/>
              </w:rPr>
              <w:t>,</w:t>
            </w:r>
          </w:p>
        </w:tc>
        <w:tc>
          <w:tcPr>
            <w:tcW w:w="1814" w:type="dxa"/>
          </w:tcPr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 xml:space="preserve">Розміщення Програми на офіційному сайті НСПП </w:t>
            </w:r>
          </w:p>
          <w:p w:rsidR="0037213F" w:rsidRPr="00D866C0" w:rsidRDefault="0037213F" w:rsidP="004654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13F" w:rsidRPr="00D866C0" w:rsidRDefault="0037213F" w:rsidP="00EE4483">
            <w:pPr>
              <w:spacing w:line="360" w:lineRule="auto"/>
              <w:jc w:val="both"/>
            </w:pPr>
          </w:p>
        </w:tc>
      </w:tr>
    </w:tbl>
    <w:p w:rsidR="0037213F" w:rsidRPr="00D866C0" w:rsidRDefault="0037213F" w:rsidP="0037213F">
      <w:pPr>
        <w:spacing w:line="276" w:lineRule="auto"/>
        <w:jc w:val="both"/>
        <w:rPr>
          <w:b/>
          <w:color w:val="FF0000"/>
          <w:sz w:val="28"/>
          <w:szCs w:val="28"/>
        </w:rPr>
      </w:pPr>
      <w:bookmarkStart w:id="5" w:name="n255"/>
      <w:bookmarkEnd w:id="5"/>
    </w:p>
    <w:p w:rsidR="00E64646" w:rsidRPr="00D866C0" w:rsidRDefault="00E64646" w:rsidP="00E64646">
      <w:pPr>
        <w:spacing w:line="276" w:lineRule="auto"/>
        <w:ind w:firstLine="567"/>
        <w:jc w:val="both"/>
        <w:rPr>
          <w:sz w:val="28"/>
          <w:szCs w:val="28"/>
        </w:rPr>
      </w:pPr>
      <w:r w:rsidRPr="00D866C0">
        <w:rPr>
          <w:color w:val="424242"/>
          <w:sz w:val="28"/>
          <w:szCs w:val="28"/>
        </w:rPr>
        <w:t>Антикорупційна стратегія об’єднує органи влади у єдину команду та допомагає їм взаємодіяти для досягнення кращих результатів.</w:t>
      </w:r>
    </w:p>
    <w:p w:rsidR="003F5A42" w:rsidRPr="00D866C0" w:rsidRDefault="00077A3A" w:rsidP="006A12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66C0">
        <w:rPr>
          <w:b/>
          <w:sz w:val="28"/>
          <w:szCs w:val="28"/>
          <w:lang w:val="uk-UA"/>
        </w:rPr>
        <w:t xml:space="preserve"> </w:t>
      </w:r>
      <w:r w:rsidR="003F5A42" w:rsidRPr="00D866C0">
        <w:rPr>
          <w:sz w:val="28"/>
          <w:szCs w:val="28"/>
          <w:lang w:val="uk-UA"/>
        </w:rPr>
        <w:t xml:space="preserve">Після затвердження Антикорупційної стратегії та державної програми з її виконання протягом 30 календарних днів до Антикорупційної програми </w:t>
      </w:r>
      <w:r w:rsidR="00C26878" w:rsidRPr="00D866C0">
        <w:rPr>
          <w:sz w:val="28"/>
          <w:szCs w:val="28"/>
          <w:lang w:val="uk-UA"/>
        </w:rPr>
        <w:t xml:space="preserve">НСПП </w:t>
      </w:r>
      <w:r w:rsidR="003F5A42" w:rsidRPr="00D866C0">
        <w:rPr>
          <w:sz w:val="28"/>
          <w:szCs w:val="28"/>
          <w:lang w:val="uk-UA"/>
        </w:rPr>
        <w:t xml:space="preserve">будуть включені заходи </w:t>
      </w:r>
      <w:r w:rsidR="00C26878" w:rsidRPr="00D866C0">
        <w:rPr>
          <w:sz w:val="28"/>
          <w:szCs w:val="28"/>
          <w:lang w:val="uk-UA"/>
        </w:rPr>
        <w:t>щодо</w:t>
      </w:r>
      <w:r w:rsidR="003F5A42" w:rsidRPr="00D866C0">
        <w:rPr>
          <w:sz w:val="28"/>
          <w:szCs w:val="28"/>
          <w:lang w:val="uk-UA"/>
        </w:rPr>
        <w:t xml:space="preserve"> виконання Антикорупційної </w:t>
      </w:r>
      <w:r w:rsidR="00C26878" w:rsidRPr="00D866C0">
        <w:rPr>
          <w:sz w:val="28"/>
          <w:szCs w:val="28"/>
          <w:lang w:val="uk-UA"/>
        </w:rPr>
        <w:t>стратегії та державної програми.</w:t>
      </w:r>
    </w:p>
    <w:p w:rsidR="00077A3A" w:rsidRPr="00D866C0" w:rsidRDefault="00077A3A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Відповідно до зазначеної програми, Національна служба посередництва і примирення подає Національному агентству з питань запобігання корупції інформацію про стан виконання Програми.</w:t>
      </w:r>
    </w:p>
    <w:p w:rsidR="00243AD4" w:rsidRPr="00D866C0" w:rsidRDefault="00243AD4" w:rsidP="00A83607">
      <w:pPr>
        <w:pStyle w:val="a3"/>
        <w:ind w:left="0"/>
        <w:rPr>
          <w:b/>
          <w:sz w:val="28"/>
          <w:szCs w:val="28"/>
        </w:rPr>
      </w:pPr>
    </w:p>
    <w:p w:rsidR="001E20D4" w:rsidRPr="00D866C0" w:rsidRDefault="00C63433" w:rsidP="001E20D4">
      <w:pPr>
        <w:pStyle w:val="a3"/>
        <w:ind w:left="570"/>
        <w:jc w:val="center"/>
        <w:rPr>
          <w:sz w:val="28"/>
          <w:szCs w:val="28"/>
        </w:rPr>
      </w:pPr>
      <w:r w:rsidRPr="00D866C0">
        <w:rPr>
          <w:sz w:val="28"/>
          <w:szCs w:val="28"/>
        </w:rPr>
        <w:t>ІІІ</w:t>
      </w:r>
      <w:r w:rsidRPr="00D866C0">
        <w:rPr>
          <w:b/>
          <w:sz w:val="28"/>
          <w:szCs w:val="28"/>
        </w:rPr>
        <w:t xml:space="preserve">.   </w:t>
      </w:r>
      <w:r w:rsidR="001E20D4" w:rsidRPr="00D866C0">
        <w:rPr>
          <w:rStyle w:val="a9"/>
          <w:color w:val="424242"/>
          <w:sz w:val="28"/>
          <w:szCs w:val="28"/>
        </w:rPr>
        <w:t>Оцінка корупційних ризиків</w:t>
      </w:r>
      <w:r w:rsidR="001E20D4" w:rsidRPr="00D866C0">
        <w:rPr>
          <w:b/>
          <w:bCs/>
          <w:color w:val="424242"/>
          <w:sz w:val="28"/>
          <w:szCs w:val="28"/>
        </w:rPr>
        <w:t xml:space="preserve"> </w:t>
      </w:r>
      <w:r w:rsidR="001E20D4" w:rsidRPr="00D866C0">
        <w:rPr>
          <w:rStyle w:val="a9"/>
          <w:color w:val="424242"/>
          <w:sz w:val="28"/>
          <w:szCs w:val="28"/>
        </w:rPr>
        <w:t>у діяльності Національної служби посередництва і примирення та заходи щодо їх усунення</w:t>
      </w:r>
    </w:p>
    <w:p w:rsidR="001E20D4" w:rsidRPr="00D866C0" w:rsidRDefault="001E20D4" w:rsidP="001E20D4">
      <w:pPr>
        <w:pStyle w:val="a3"/>
        <w:ind w:left="570"/>
        <w:jc w:val="center"/>
        <w:rPr>
          <w:sz w:val="28"/>
          <w:szCs w:val="28"/>
        </w:rPr>
      </w:pPr>
    </w:p>
    <w:p w:rsidR="00A06276" w:rsidRPr="00D866C0" w:rsidRDefault="00A06276" w:rsidP="00F657C4">
      <w:pPr>
        <w:spacing w:line="276" w:lineRule="auto"/>
        <w:ind w:firstLine="570"/>
        <w:rPr>
          <w:sz w:val="28"/>
          <w:szCs w:val="28"/>
        </w:rPr>
      </w:pPr>
      <w:r w:rsidRPr="00D866C0">
        <w:rPr>
          <w:sz w:val="28"/>
          <w:szCs w:val="28"/>
        </w:rPr>
        <w:t xml:space="preserve">Одним із основних напрямів у сфері запобігання корупції є виявлення корупційних ризиків, які можуть виникнути в діяльності працівників </w:t>
      </w:r>
      <w:r w:rsidR="006B6367" w:rsidRPr="00D866C0">
        <w:rPr>
          <w:sz w:val="28"/>
          <w:szCs w:val="28"/>
        </w:rPr>
        <w:t>НСПП</w:t>
      </w:r>
      <w:r w:rsidRPr="00D866C0">
        <w:rPr>
          <w:sz w:val="28"/>
          <w:szCs w:val="28"/>
        </w:rPr>
        <w:t xml:space="preserve">, а також усунення причин, що їх </w:t>
      </w:r>
      <w:r w:rsidR="007D6781" w:rsidRPr="00D866C0">
        <w:rPr>
          <w:sz w:val="28"/>
          <w:szCs w:val="28"/>
        </w:rPr>
        <w:t>породжують</w:t>
      </w:r>
      <w:r w:rsidRPr="00D866C0">
        <w:rPr>
          <w:sz w:val="28"/>
          <w:szCs w:val="28"/>
        </w:rPr>
        <w:t>.</w:t>
      </w:r>
    </w:p>
    <w:p w:rsidR="007D6781" w:rsidRPr="00D866C0" w:rsidRDefault="007D6781" w:rsidP="000130C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Проведення оцінки корупційних ризиків у діяльності НСПП є необхідним кроком у запобіганні порушення антикорупційного законодавства.</w:t>
      </w:r>
    </w:p>
    <w:p w:rsidR="00243AD4" w:rsidRPr="00D866C0" w:rsidRDefault="00243AD4" w:rsidP="00F657C4">
      <w:pPr>
        <w:spacing w:line="276" w:lineRule="auto"/>
        <w:ind w:firstLine="709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Оцінку корупційних ризиків у діяльності НСПП проведено відповідно до вимог Методології.</w:t>
      </w:r>
    </w:p>
    <w:p w:rsidR="00243AD4" w:rsidRPr="00D866C0" w:rsidRDefault="00243AD4" w:rsidP="00F657C4">
      <w:pPr>
        <w:spacing w:line="276" w:lineRule="auto"/>
        <w:ind w:firstLine="709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Для проведення оцінки корупційних ризиків у діяльності НСПП</w:t>
      </w:r>
      <w:r w:rsidR="00005E0F" w:rsidRPr="00D866C0">
        <w:rPr>
          <w:color w:val="424242"/>
          <w:sz w:val="28"/>
          <w:szCs w:val="28"/>
          <w:lang w:eastAsia="en-US"/>
        </w:rPr>
        <w:t>,</w:t>
      </w:r>
      <w:r w:rsidRPr="00D866C0">
        <w:rPr>
          <w:color w:val="424242"/>
          <w:sz w:val="28"/>
          <w:szCs w:val="28"/>
          <w:lang w:eastAsia="en-US"/>
        </w:rPr>
        <w:t xml:space="preserve"> наказом Національної служби посередництва і примирення  від </w:t>
      </w:r>
      <w:r w:rsidR="004E7032" w:rsidRPr="00D866C0">
        <w:rPr>
          <w:color w:val="424242"/>
          <w:sz w:val="28"/>
          <w:szCs w:val="28"/>
          <w:lang w:eastAsia="en-US"/>
        </w:rPr>
        <w:t>19</w:t>
      </w:r>
      <w:r w:rsidRPr="00D866C0">
        <w:rPr>
          <w:color w:val="424242"/>
          <w:sz w:val="28"/>
          <w:szCs w:val="28"/>
          <w:lang w:eastAsia="en-US"/>
        </w:rPr>
        <w:t>.07.202</w:t>
      </w:r>
      <w:r w:rsidR="002459B8" w:rsidRPr="00D866C0">
        <w:rPr>
          <w:color w:val="424242"/>
          <w:sz w:val="28"/>
          <w:szCs w:val="28"/>
          <w:lang w:eastAsia="en-US"/>
        </w:rPr>
        <w:t>1</w:t>
      </w:r>
      <w:r w:rsidRPr="00D866C0">
        <w:rPr>
          <w:color w:val="424242"/>
          <w:sz w:val="28"/>
          <w:szCs w:val="28"/>
          <w:lang w:eastAsia="en-US"/>
        </w:rPr>
        <w:t xml:space="preserve"> № </w:t>
      </w:r>
      <w:r w:rsidR="004E7032" w:rsidRPr="00D866C0">
        <w:rPr>
          <w:color w:val="424242"/>
          <w:sz w:val="28"/>
          <w:szCs w:val="28"/>
          <w:lang w:eastAsia="en-US"/>
        </w:rPr>
        <w:t xml:space="preserve">98 </w:t>
      </w:r>
      <w:r w:rsidRPr="00D866C0">
        <w:rPr>
          <w:color w:val="424242"/>
          <w:sz w:val="28"/>
          <w:szCs w:val="28"/>
          <w:lang w:eastAsia="en-US"/>
        </w:rPr>
        <w:t xml:space="preserve"> створено Комісію з оцінки корупційних ризиків та </w:t>
      </w:r>
      <w:r w:rsidR="00005E0F" w:rsidRPr="00D866C0">
        <w:rPr>
          <w:color w:val="424242"/>
          <w:sz w:val="28"/>
          <w:szCs w:val="28"/>
          <w:lang w:eastAsia="en-US"/>
        </w:rPr>
        <w:t>моніторингу</w:t>
      </w:r>
      <w:r w:rsidRPr="00D866C0">
        <w:rPr>
          <w:color w:val="424242"/>
          <w:sz w:val="28"/>
          <w:szCs w:val="28"/>
          <w:lang w:eastAsia="en-US"/>
        </w:rPr>
        <w:t xml:space="preserve"> виконання антикорупційної програми  НСПП (далі – Комісія).</w:t>
      </w:r>
    </w:p>
    <w:p w:rsidR="008624D5" w:rsidRPr="00D866C0" w:rsidRDefault="008624D5" w:rsidP="00F657C4">
      <w:pPr>
        <w:spacing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 xml:space="preserve"> </w:t>
      </w:r>
      <w:r w:rsidRPr="00D866C0">
        <w:rPr>
          <w:color w:val="424242"/>
          <w:sz w:val="28"/>
          <w:szCs w:val="28"/>
          <w:lang w:eastAsia="en-US"/>
        </w:rPr>
        <w:tab/>
        <w:t>З метою залучення громадськості та експертів до процесу ідентифікації корупційних ризиків у діяльності НСПП зазначений наказ було розміщено на офіційному веб-сайті НСПП.</w:t>
      </w:r>
    </w:p>
    <w:p w:rsidR="008624D5" w:rsidRPr="00D866C0" w:rsidRDefault="008624D5" w:rsidP="00F657C4">
      <w:pPr>
        <w:spacing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ab/>
        <w:t xml:space="preserve">Комісією складено </w:t>
      </w:r>
      <w:r w:rsidR="00005E0F" w:rsidRPr="00D866C0">
        <w:rPr>
          <w:color w:val="424242"/>
          <w:sz w:val="28"/>
          <w:szCs w:val="28"/>
          <w:lang w:eastAsia="en-US"/>
        </w:rPr>
        <w:t>Р</w:t>
      </w:r>
      <w:r w:rsidRPr="00D866C0">
        <w:rPr>
          <w:color w:val="424242"/>
          <w:sz w:val="28"/>
          <w:szCs w:val="28"/>
          <w:lang w:eastAsia="en-US"/>
        </w:rPr>
        <w:t xml:space="preserve">обочий план, затверджений </w:t>
      </w:r>
      <w:r w:rsidR="006B6367" w:rsidRPr="00D866C0">
        <w:rPr>
          <w:color w:val="424242"/>
          <w:sz w:val="28"/>
          <w:szCs w:val="28"/>
          <w:lang w:eastAsia="en-US"/>
        </w:rPr>
        <w:t xml:space="preserve">заступником </w:t>
      </w:r>
      <w:r w:rsidRPr="00D866C0">
        <w:rPr>
          <w:color w:val="424242"/>
          <w:sz w:val="28"/>
          <w:szCs w:val="28"/>
          <w:lang w:eastAsia="en-US"/>
        </w:rPr>
        <w:t>голов</w:t>
      </w:r>
      <w:r w:rsidR="006B6367" w:rsidRPr="00D866C0">
        <w:rPr>
          <w:color w:val="424242"/>
          <w:sz w:val="28"/>
          <w:szCs w:val="28"/>
          <w:lang w:eastAsia="en-US"/>
        </w:rPr>
        <w:t>и</w:t>
      </w:r>
      <w:r w:rsidRPr="00D866C0">
        <w:rPr>
          <w:color w:val="424242"/>
          <w:sz w:val="28"/>
          <w:szCs w:val="28"/>
          <w:lang w:eastAsia="en-US"/>
        </w:rPr>
        <w:t xml:space="preserve"> </w:t>
      </w:r>
      <w:r w:rsidR="00115C05" w:rsidRPr="00D866C0">
        <w:rPr>
          <w:color w:val="424242"/>
          <w:sz w:val="28"/>
          <w:szCs w:val="28"/>
          <w:lang w:eastAsia="en-US"/>
        </w:rPr>
        <w:t>Комісії, в якому визначено 8</w:t>
      </w:r>
      <w:r w:rsidR="006B6367" w:rsidRPr="00D866C0">
        <w:rPr>
          <w:color w:val="424242"/>
          <w:sz w:val="28"/>
          <w:szCs w:val="28"/>
          <w:lang w:eastAsia="en-US"/>
        </w:rPr>
        <w:t xml:space="preserve"> об'є</w:t>
      </w:r>
      <w:r w:rsidRPr="00D866C0">
        <w:rPr>
          <w:color w:val="424242"/>
          <w:sz w:val="28"/>
          <w:szCs w:val="28"/>
          <w:lang w:eastAsia="en-US"/>
        </w:rPr>
        <w:t>ктів оцінки корупційних ризиків.</w:t>
      </w:r>
    </w:p>
    <w:p w:rsidR="007D6781" w:rsidRPr="00D866C0" w:rsidRDefault="007D6781" w:rsidP="00F657C4">
      <w:pPr>
        <w:spacing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ab/>
      </w:r>
      <w:r w:rsidRPr="00D866C0">
        <w:rPr>
          <w:sz w:val="28"/>
          <w:szCs w:val="28"/>
        </w:rPr>
        <w:t>Об’єкти оцінки обрано з урахуванням загальних та передбачених законодавством спеціальних функцій  та завдань НСПП.</w:t>
      </w:r>
    </w:p>
    <w:p w:rsidR="00F523DA" w:rsidRPr="00D866C0" w:rsidRDefault="00F523DA" w:rsidP="00F657C4">
      <w:pPr>
        <w:spacing w:line="276" w:lineRule="auto"/>
        <w:ind w:firstLine="709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lastRenderedPageBreak/>
        <w:t xml:space="preserve">Для проведення оцінки корупційних ризиків у діяльності НСПП використано такі джерела інформації: нормативно-правові </w:t>
      </w:r>
      <w:r w:rsidR="00A06276" w:rsidRPr="00D866C0">
        <w:rPr>
          <w:color w:val="424242"/>
          <w:sz w:val="28"/>
          <w:szCs w:val="28"/>
          <w:lang w:eastAsia="en-US"/>
        </w:rPr>
        <w:t>та організаційно-розпорядчі акти</w:t>
      </w:r>
      <w:r w:rsidRPr="00D866C0">
        <w:rPr>
          <w:color w:val="424242"/>
          <w:sz w:val="28"/>
          <w:szCs w:val="28"/>
          <w:lang w:eastAsia="en-US"/>
        </w:rPr>
        <w:t xml:space="preserve">, які регулюють діяльність НСПП, </w:t>
      </w:r>
      <w:r w:rsidR="00B3771A" w:rsidRPr="00D866C0">
        <w:rPr>
          <w:color w:val="424242"/>
          <w:sz w:val="28"/>
          <w:szCs w:val="28"/>
          <w:lang w:eastAsia="en-US"/>
        </w:rPr>
        <w:t xml:space="preserve">положення про НСПП, </w:t>
      </w:r>
      <w:r w:rsidRPr="00D866C0">
        <w:rPr>
          <w:color w:val="424242"/>
          <w:sz w:val="28"/>
          <w:szCs w:val="28"/>
          <w:lang w:eastAsia="en-US"/>
        </w:rPr>
        <w:t>положення про структурні підрозділи, посадові інструкції,</w:t>
      </w:r>
      <w:r w:rsidR="00115C05" w:rsidRPr="00D866C0">
        <w:rPr>
          <w:color w:val="424242"/>
          <w:sz w:val="28"/>
          <w:szCs w:val="28"/>
          <w:lang w:eastAsia="en-US"/>
        </w:rPr>
        <w:t xml:space="preserve"> структура та штатний розпис, анкетування працівників, запити, звернення,</w:t>
      </w:r>
      <w:r w:rsidRPr="00D866C0">
        <w:rPr>
          <w:color w:val="424242"/>
          <w:sz w:val="28"/>
          <w:szCs w:val="28"/>
          <w:lang w:eastAsia="en-US"/>
        </w:rPr>
        <w:t xml:space="preserve"> а також відомості із відкритих джерел (публікації в засобах масової інформації</w:t>
      </w:r>
      <w:r w:rsidR="00115C05" w:rsidRPr="00D866C0">
        <w:rPr>
          <w:color w:val="424242"/>
          <w:sz w:val="28"/>
          <w:szCs w:val="28"/>
          <w:lang w:eastAsia="en-US"/>
        </w:rPr>
        <w:t>, веб-сайт</w:t>
      </w:r>
      <w:r w:rsidRPr="00D866C0">
        <w:rPr>
          <w:color w:val="424242"/>
          <w:sz w:val="28"/>
          <w:szCs w:val="28"/>
          <w:lang w:eastAsia="en-US"/>
        </w:rPr>
        <w:t>), матеріали перевірок, листування з фізичними та юридичними особами.</w:t>
      </w:r>
    </w:p>
    <w:p w:rsidR="00074C7F" w:rsidRPr="00D866C0" w:rsidRDefault="00F523DA" w:rsidP="00F657C4">
      <w:pPr>
        <w:spacing w:line="276" w:lineRule="auto"/>
        <w:ind w:firstLine="709"/>
        <w:jc w:val="both"/>
        <w:rPr>
          <w:color w:val="424242"/>
          <w:sz w:val="28"/>
          <w:szCs w:val="28"/>
        </w:rPr>
      </w:pPr>
      <w:r w:rsidRPr="00D866C0">
        <w:rPr>
          <w:color w:val="424242"/>
          <w:sz w:val="28"/>
          <w:szCs w:val="28"/>
          <w:lang w:eastAsia="en-US"/>
        </w:rPr>
        <w:t>З метою виявлення найбільш вразливих напрямів діяльності Н</w:t>
      </w:r>
      <w:r w:rsidR="00074C7F" w:rsidRPr="00D866C0">
        <w:rPr>
          <w:color w:val="424242"/>
          <w:sz w:val="28"/>
          <w:szCs w:val="28"/>
          <w:lang w:eastAsia="en-US"/>
        </w:rPr>
        <w:t>СПП</w:t>
      </w:r>
      <w:r w:rsidRPr="00D866C0">
        <w:rPr>
          <w:color w:val="424242"/>
          <w:sz w:val="28"/>
          <w:szCs w:val="28"/>
          <w:lang w:eastAsia="en-US"/>
        </w:rPr>
        <w:t>, а також притаманних їм корупційних ризиків</w:t>
      </w:r>
      <w:r w:rsidR="00B3771A" w:rsidRPr="00D866C0">
        <w:rPr>
          <w:color w:val="424242"/>
          <w:sz w:val="28"/>
          <w:szCs w:val="28"/>
          <w:lang w:eastAsia="en-US"/>
        </w:rPr>
        <w:t>,</w:t>
      </w:r>
      <w:r w:rsidRPr="00D866C0">
        <w:rPr>
          <w:color w:val="424242"/>
          <w:sz w:val="28"/>
          <w:szCs w:val="28"/>
          <w:lang w:eastAsia="en-US"/>
        </w:rPr>
        <w:t xml:space="preserve"> Комісія провела анкетування внутрішніх та зовнішніх зацікавлених сторін Н</w:t>
      </w:r>
      <w:r w:rsidR="00074C7F" w:rsidRPr="00D866C0">
        <w:rPr>
          <w:color w:val="424242"/>
          <w:sz w:val="28"/>
          <w:szCs w:val="28"/>
          <w:lang w:eastAsia="en-US"/>
        </w:rPr>
        <w:t>СПП</w:t>
      </w:r>
      <w:r w:rsidRPr="00D866C0">
        <w:rPr>
          <w:color w:val="424242"/>
          <w:sz w:val="28"/>
          <w:szCs w:val="28"/>
          <w:lang w:eastAsia="en-US"/>
        </w:rPr>
        <w:t>.</w:t>
      </w:r>
      <w:r w:rsidR="003F5A42" w:rsidRPr="00D866C0">
        <w:rPr>
          <w:color w:val="424242"/>
          <w:sz w:val="28"/>
          <w:szCs w:val="28"/>
          <w:lang w:eastAsia="en-US"/>
        </w:rPr>
        <w:t xml:space="preserve"> </w:t>
      </w:r>
      <w:r w:rsidR="003F5A42" w:rsidRPr="00D866C0">
        <w:rPr>
          <w:sz w:val="28"/>
          <w:szCs w:val="28"/>
        </w:rPr>
        <w:t xml:space="preserve">Загалом в анонімному анкетуванні взяли участь </w:t>
      </w:r>
      <w:r w:rsidR="00652DD9" w:rsidRPr="00D866C0">
        <w:rPr>
          <w:sz w:val="28"/>
          <w:szCs w:val="28"/>
        </w:rPr>
        <w:t>45</w:t>
      </w:r>
      <w:r w:rsidR="003F5A42" w:rsidRPr="00D866C0">
        <w:rPr>
          <w:color w:val="FF0000"/>
          <w:sz w:val="28"/>
          <w:szCs w:val="28"/>
        </w:rPr>
        <w:t xml:space="preserve"> </w:t>
      </w:r>
      <w:r w:rsidR="00652DD9" w:rsidRPr="00D866C0">
        <w:rPr>
          <w:color w:val="000000" w:themeColor="text1"/>
          <w:sz w:val="28"/>
          <w:szCs w:val="28"/>
        </w:rPr>
        <w:t>респондентів</w:t>
      </w:r>
      <w:r w:rsidR="003F5A42" w:rsidRPr="00D866C0">
        <w:rPr>
          <w:color w:val="000000" w:themeColor="text1"/>
          <w:sz w:val="28"/>
          <w:szCs w:val="28"/>
          <w:lang w:eastAsia="en-US"/>
        </w:rPr>
        <w:t xml:space="preserve">. </w:t>
      </w:r>
      <w:r w:rsidRPr="00D866C0">
        <w:rPr>
          <w:color w:val="000000" w:themeColor="text1"/>
          <w:sz w:val="28"/>
          <w:szCs w:val="28"/>
          <w:lang w:eastAsia="en-US"/>
        </w:rPr>
        <w:t xml:space="preserve">За результатами анкетування було встановлено, що, на думку внутрішніх та зовнішніх </w:t>
      </w:r>
      <w:r w:rsidRPr="00D866C0">
        <w:rPr>
          <w:color w:val="424242"/>
          <w:sz w:val="28"/>
          <w:szCs w:val="28"/>
          <w:lang w:eastAsia="en-US"/>
        </w:rPr>
        <w:t>заінтересованих сторін, найбільш вразливими до корупційних проявів у діяльності Н</w:t>
      </w:r>
      <w:r w:rsidR="00074C7F" w:rsidRPr="00D866C0">
        <w:rPr>
          <w:color w:val="424242"/>
          <w:sz w:val="28"/>
          <w:szCs w:val="28"/>
          <w:lang w:eastAsia="en-US"/>
        </w:rPr>
        <w:t>СПП</w:t>
      </w:r>
      <w:r w:rsidRPr="00D866C0">
        <w:rPr>
          <w:color w:val="424242"/>
          <w:sz w:val="28"/>
          <w:szCs w:val="28"/>
          <w:lang w:eastAsia="en-US"/>
        </w:rPr>
        <w:t xml:space="preserve"> є </w:t>
      </w:r>
      <w:r w:rsidR="0095765B" w:rsidRPr="00D866C0">
        <w:rPr>
          <w:color w:val="424242"/>
          <w:sz w:val="28"/>
          <w:szCs w:val="28"/>
          <w:lang w:eastAsia="en-US"/>
        </w:rPr>
        <w:t>проведення конкурсного відбору на вакантні посади державної служби категорій «Б» і «В»</w:t>
      </w:r>
      <w:r w:rsidR="004E7032" w:rsidRPr="00D866C0">
        <w:rPr>
          <w:color w:val="424242"/>
          <w:sz w:val="28"/>
          <w:szCs w:val="28"/>
          <w:lang w:eastAsia="en-US"/>
        </w:rPr>
        <w:t>,</w:t>
      </w:r>
      <w:r w:rsidR="00074C7F" w:rsidRPr="00D866C0">
        <w:rPr>
          <w:color w:val="424242"/>
          <w:sz w:val="28"/>
          <w:szCs w:val="28"/>
        </w:rPr>
        <w:t xml:space="preserve"> а також </w:t>
      </w:r>
      <w:r w:rsidR="002E5B6B" w:rsidRPr="00D866C0">
        <w:rPr>
          <w:color w:val="424242"/>
          <w:sz w:val="28"/>
          <w:szCs w:val="28"/>
        </w:rPr>
        <w:t xml:space="preserve">здійснення оцінки відповідності </w:t>
      </w:r>
      <w:r w:rsidR="003F3336" w:rsidRPr="00D866C0">
        <w:rPr>
          <w:color w:val="424242"/>
          <w:sz w:val="28"/>
          <w:szCs w:val="28"/>
        </w:rPr>
        <w:t>критеріям репрезентативності та підтвердження репрезентативності суб’єктів сторін профспілок та організацій роботодавців</w:t>
      </w:r>
      <w:r w:rsidR="00257795" w:rsidRPr="00D866C0">
        <w:rPr>
          <w:color w:val="424242"/>
          <w:sz w:val="28"/>
          <w:szCs w:val="28"/>
        </w:rPr>
        <w:t>.</w:t>
      </w:r>
    </w:p>
    <w:p w:rsidR="00074C7F" w:rsidRPr="00D866C0" w:rsidRDefault="003F5A42" w:rsidP="00177099">
      <w:pPr>
        <w:ind w:firstLine="709"/>
        <w:jc w:val="both"/>
        <w:rPr>
          <w:color w:val="424242"/>
          <w:sz w:val="28"/>
          <w:szCs w:val="28"/>
        </w:rPr>
      </w:pPr>
      <w:r w:rsidRPr="00D866C0">
        <w:rPr>
          <w:sz w:val="28"/>
          <w:szCs w:val="28"/>
        </w:rPr>
        <w:t>За результатами ідентифікації корупційних ризиків</w:t>
      </w:r>
      <w:r w:rsidR="00B3771A" w:rsidRPr="00D866C0">
        <w:rPr>
          <w:sz w:val="28"/>
          <w:szCs w:val="28"/>
        </w:rPr>
        <w:t>,</w:t>
      </w:r>
      <w:r w:rsidRPr="00D866C0">
        <w:rPr>
          <w:sz w:val="28"/>
          <w:szCs w:val="28"/>
        </w:rPr>
        <w:t xml:space="preserve"> </w:t>
      </w:r>
      <w:r w:rsidR="00074C7F" w:rsidRPr="00D866C0">
        <w:rPr>
          <w:color w:val="424242"/>
          <w:sz w:val="28"/>
          <w:szCs w:val="28"/>
        </w:rPr>
        <w:t xml:space="preserve"> Комісія </w:t>
      </w:r>
      <w:r w:rsidR="00074C7F" w:rsidRPr="00D866C0">
        <w:rPr>
          <w:color w:val="000000" w:themeColor="text1"/>
          <w:sz w:val="28"/>
          <w:szCs w:val="28"/>
        </w:rPr>
        <w:t xml:space="preserve">ідентифікувала </w:t>
      </w:r>
      <w:r w:rsidR="0095765B" w:rsidRPr="00D866C0">
        <w:rPr>
          <w:color w:val="000000" w:themeColor="text1"/>
          <w:sz w:val="28"/>
          <w:szCs w:val="28"/>
        </w:rPr>
        <w:t>8</w:t>
      </w:r>
      <w:r w:rsidR="00074C7F" w:rsidRPr="00D866C0">
        <w:rPr>
          <w:color w:val="FF0000"/>
          <w:sz w:val="28"/>
          <w:szCs w:val="28"/>
        </w:rPr>
        <w:t xml:space="preserve"> </w:t>
      </w:r>
      <w:r w:rsidR="00F27D00" w:rsidRPr="00D866C0">
        <w:rPr>
          <w:color w:val="424242"/>
          <w:sz w:val="28"/>
          <w:szCs w:val="28"/>
        </w:rPr>
        <w:t>корупційних ризиків, здійснила оцінку їх пріоритетності (ступеня), схвалила звіт за результатами оцінки корупційних ризиків у діяльності Н</w:t>
      </w:r>
      <w:r w:rsidR="00B3771A" w:rsidRPr="00D866C0">
        <w:rPr>
          <w:color w:val="424242"/>
          <w:sz w:val="28"/>
          <w:szCs w:val="28"/>
        </w:rPr>
        <w:t>СПП</w:t>
      </w:r>
      <w:r w:rsidR="00F27D00" w:rsidRPr="00D866C0">
        <w:rPr>
          <w:color w:val="424242"/>
          <w:sz w:val="28"/>
          <w:szCs w:val="28"/>
        </w:rPr>
        <w:t xml:space="preserve"> (додаток 2) та додатки до нього (</w:t>
      </w:r>
      <w:r w:rsidR="00F27D00" w:rsidRPr="00D866C0">
        <w:rPr>
          <w:sz w:val="28"/>
          <w:szCs w:val="28"/>
        </w:rPr>
        <w:t>додаток 1</w:t>
      </w:r>
      <w:r w:rsidR="00F27D00" w:rsidRPr="00D866C0">
        <w:rPr>
          <w:color w:val="424242"/>
          <w:sz w:val="28"/>
          <w:szCs w:val="28"/>
        </w:rPr>
        <w:t>,  додаток 2).</w:t>
      </w:r>
    </w:p>
    <w:p w:rsidR="00866FF2" w:rsidRPr="00D866C0" w:rsidRDefault="00866FF2" w:rsidP="00F657C4">
      <w:pPr>
        <w:spacing w:line="276" w:lineRule="auto"/>
        <w:ind w:firstLine="567"/>
        <w:jc w:val="both"/>
        <w:rPr>
          <w:sz w:val="28"/>
          <w:szCs w:val="28"/>
        </w:rPr>
      </w:pPr>
      <w:r w:rsidRPr="00D866C0">
        <w:rPr>
          <w:sz w:val="28"/>
          <w:szCs w:val="28"/>
        </w:rPr>
        <w:t>За результатами оцінки корупційних ризиків в діяльності НСПП</w:t>
      </w:r>
      <w:r w:rsidR="00B3771A" w:rsidRPr="00D866C0">
        <w:rPr>
          <w:sz w:val="28"/>
          <w:szCs w:val="28"/>
        </w:rPr>
        <w:t>,</w:t>
      </w:r>
      <w:r w:rsidRPr="00D866C0">
        <w:rPr>
          <w:sz w:val="28"/>
          <w:szCs w:val="28"/>
        </w:rPr>
        <w:t xml:space="preserve"> Комісією підготовлено звіт, який містить опис ідентифікованих корупційних ризиків у діяльності НСПП, чинники корупційних ризиків та можливі наслідки корупційного чи пов’язаного з корупцією</w:t>
      </w:r>
      <w:r w:rsidR="00B3771A" w:rsidRPr="00D866C0">
        <w:rPr>
          <w:sz w:val="28"/>
          <w:szCs w:val="28"/>
        </w:rPr>
        <w:t xml:space="preserve"> правопорушення та пропозиції щодо заходів </w:t>
      </w:r>
      <w:r w:rsidRPr="00D866C0">
        <w:rPr>
          <w:sz w:val="28"/>
          <w:szCs w:val="28"/>
        </w:rPr>
        <w:t>з усунення (зменшення) рівня виявлених корупційних ризиків, які викладені у таблиці оцінених корупційних ризиків</w:t>
      </w:r>
      <w:r w:rsidR="00B3771A" w:rsidRPr="00D866C0">
        <w:rPr>
          <w:sz w:val="28"/>
          <w:szCs w:val="28"/>
        </w:rPr>
        <w:t>.</w:t>
      </w:r>
      <w:r w:rsidRPr="00D866C0">
        <w:rPr>
          <w:sz w:val="28"/>
          <w:szCs w:val="28"/>
        </w:rPr>
        <w:t xml:space="preserve"> Звіт за результат</w:t>
      </w:r>
      <w:r w:rsidR="00B3771A" w:rsidRPr="00D866C0">
        <w:rPr>
          <w:sz w:val="28"/>
          <w:szCs w:val="28"/>
        </w:rPr>
        <w:t>ами оцінки корупційних ризиків у</w:t>
      </w:r>
      <w:r w:rsidRPr="00D866C0">
        <w:rPr>
          <w:sz w:val="28"/>
          <w:szCs w:val="28"/>
        </w:rPr>
        <w:t xml:space="preserve"> діяльності </w:t>
      </w:r>
      <w:r w:rsidR="0037258C" w:rsidRPr="00D866C0">
        <w:rPr>
          <w:sz w:val="28"/>
          <w:szCs w:val="28"/>
        </w:rPr>
        <w:t>Н</w:t>
      </w:r>
      <w:r w:rsidR="00321BE4" w:rsidRPr="00D866C0">
        <w:rPr>
          <w:sz w:val="28"/>
          <w:szCs w:val="28"/>
        </w:rPr>
        <w:t>СПП</w:t>
      </w:r>
      <w:r w:rsidRPr="00D866C0">
        <w:rPr>
          <w:sz w:val="28"/>
          <w:szCs w:val="28"/>
        </w:rPr>
        <w:t xml:space="preserve"> схвалено на засіданні Комісії </w:t>
      </w:r>
      <w:r w:rsidR="0077453A" w:rsidRPr="00D866C0">
        <w:rPr>
          <w:sz w:val="28"/>
          <w:szCs w:val="28"/>
        </w:rPr>
        <w:t>25</w:t>
      </w:r>
      <w:r w:rsidRPr="00D866C0">
        <w:rPr>
          <w:sz w:val="28"/>
          <w:szCs w:val="28"/>
        </w:rPr>
        <w:t xml:space="preserve"> </w:t>
      </w:r>
      <w:r w:rsidR="0035206A" w:rsidRPr="00D866C0">
        <w:rPr>
          <w:sz w:val="28"/>
          <w:szCs w:val="28"/>
        </w:rPr>
        <w:t>серпня</w:t>
      </w:r>
      <w:r w:rsidRPr="00D866C0">
        <w:rPr>
          <w:sz w:val="28"/>
          <w:szCs w:val="28"/>
        </w:rPr>
        <w:t xml:space="preserve"> 2021 року (</w:t>
      </w:r>
      <w:r w:rsidRPr="00D866C0">
        <w:rPr>
          <w:color w:val="000000" w:themeColor="text1"/>
          <w:sz w:val="28"/>
          <w:szCs w:val="28"/>
        </w:rPr>
        <w:t>протокол № 2).</w:t>
      </w:r>
    </w:p>
    <w:p w:rsidR="00077A3A" w:rsidRPr="00D866C0" w:rsidRDefault="00866FF2" w:rsidP="00F657C4">
      <w:pPr>
        <w:spacing w:line="276" w:lineRule="auto"/>
        <w:ind w:firstLine="567"/>
        <w:jc w:val="both"/>
        <w:rPr>
          <w:sz w:val="28"/>
          <w:szCs w:val="28"/>
        </w:rPr>
      </w:pPr>
      <w:r w:rsidRPr="00D866C0">
        <w:rPr>
          <w:sz w:val="28"/>
          <w:szCs w:val="28"/>
        </w:rPr>
        <w:t xml:space="preserve">Відповідно до пункту 4 розділу V Методології наказом </w:t>
      </w:r>
      <w:r w:rsidR="0037258C" w:rsidRPr="00D866C0">
        <w:rPr>
          <w:sz w:val="28"/>
          <w:szCs w:val="28"/>
        </w:rPr>
        <w:t>НСПП</w:t>
      </w:r>
      <w:r w:rsidRPr="00D866C0">
        <w:rPr>
          <w:sz w:val="28"/>
          <w:szCs w:val="28"/>
        </w:rPr>
        <w:t xml:space="preserve"> від </w:t>
      </w:r>
      <w:r w:rsidR="0077453A" w:rsidRPr="00D866C0">
        <w:rPr>
          <w:sz w:val="28"/>
          <w:szCs w:val="28"/>
        </w:rPr>
        <w:t>25</w:t>
      </w:r>
      <w:r w:rsidRPr="00D866C0">
        <w:rPr>
          <w:sz w:val="28"/>
          <w:szCs w:val="28"/>
        </w:rPr>
        <w:t xml:space="preserve"> </w:t>
      </w:r>
      <w:r w:rsidR="0035206A" w:rsidRPr="00D866C0">
        <w:rPr>
          <w:sz w:val="28"/>
          <w:szCs w:val="28"/>
        </w:rPr>
        <w:t>серпня</w:t>
      </w:r>
      <w:r w:rsidRPr="00D866C0">
        <w:rPr>
          <w:sz w:val="28"/>
          <w:szCs w:val="28"/>
        </w:rPr>
        <w:t xml:space="preserve"> 2021 року № </w:t>
      </w:r>
      <w:r w:rsidR="005A47F9" w:rsidRPr="00D866C0">
        <w:rPr>
          <w:sz w:val="28"/>
          <w:szCs w:val="28"/>
        </w:rPr>
        <w:t>125</w:t>
      </w:r>
      <w:r w:rsidRPr="00D866C0">
        <w:rPr>
          <w:color w:val="FF0000"/>
          <w:sz w:val="28"/>
          <w:szCs w:val="28"/>
        </w:rPr>
        <w:t xml:space="preserve"> </w:t>
      </w:r>
      <w:r w:rsidRPr="00D866C0">
        <w:rPr>
          <w:sz w:val="28"/>
          <w:szCs w:val="28"/>
        </w:rPr>
        <w:t xml:space="preserve">«Про затвердження Звіту про результати оцінки корупційних ризиків у діяльності </w:t>
      </w:r>
      <w:r w:rsidR="0037258C" w:rsidRPr="00D866C0">
        <w:rPr>
          <w:sz w:val="28"/>
          <w:szCs w:val="28"/>
        </w:rPr>
        <w:t>Національної служби посередництва і примирення</w:t>
      </w:r>
      <w:r w:rsidRPr="00D866C0">
        <w:rPr>
          <w:sz w:val="28"/>
          <w:szCs w:val="28"/>
        </w:rPr>
        <w:t xml:space="preserve">» затверджено Звіт про результати оцінки корупційних ризиків у діяльності </w:t>
      </w:r>
      <w:r w:rsidR="0037258C" w:rsidRPr="00D866C0">
        <w:rPr>
          <w:sz w:val="28"/>
          <w:szCs w:val="28"/>
        </w:rPr>
        <w:t xml:space="preserve">Національної служби посередництва і примирення </w:t>
      </w:r>
      <w:r w:rsidRPr="00D866C0">
        <w:rPr>
          <w:sz w:val="28"/>
          <w:szCs w:val="28"/>
        </w:rPr>
        <w:t xml:space="preserve">(додаток </w:t>
      </w:r>
      <w:r w:rsidR="003016A0" w:rsidRPr="00D866C0">
        <w:rPr>
          <w:sz w:val="28"/>
          <w:szCs w:val="28"/>
        </w:rPr>
        <w:t>2</w:t>
      </w:r>
      <w:r w:rsidRPr="00D866C0">
        <w:rPr>
          <w:sz w:val="28"/>
          <w:szCs w:val="28"/>
        </w:rPr>
        <w:t>).</w:t>
      </w:r>
    </w:p>
    <w:p w:rsidR="00177099" w:rsidRPr="00D866C0" w:rsidRDefault="00177099" w:rsidP="00177099">
      <w:pPr>
        <w:spacing w:line="276" w:lineRule="auto"/>
        <w:ind w:firstLine="567"/>
        <w:jc w:val="both"/>
        <w:rPr>
          <w:sz w:val="28"/>
          <w:szCs w:val="28"/>
        </w:rPr>
      </w:pPr>
      <w:r w:rsidRPr="00D866C0">
        <w:rPr>
          <w:b/>
          <w:color w:val="333333"/>
          <w:sz w:val="28"/>
          <w:szCs w:val="28"/>
          <w:shd w:val="clear" w:color="auto" w:fill="FFFFFF"/>
        </w:rPr>
        <w:t>Заходи щодо усунення виявлених корупційних ризиків</w:t>
      </w:r>
      <w:r w:rsidRPr="00D866C0">
        <w:rPr>
          <w:color w:val="333333"/>
          <w:sz w:val="28"/>
          <w:szCs w:val="28"/>
          <w:shd w:val="clear" w:color="auto" w:fill="FFFFFF"/>
        </w:rPr>
        <w:t xml:space="preserve"> полягають у визначенні можливих механізмів протидії та запобігання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177099" w:rsidRPr="00D866C0" w:rsidRDefault="00177099" w:rsidP="00177099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>Детальний опис відповідних заходів щодо усунення виявлених корупційних ризиків наведений у додатку 2 до Звіту за результатами оцінки корупційних ризиків у діяльності НСПП.</w:t>
      </w:r>
    </w:p>
    <w:p w:rsidR="00D804B0" w:rsidRPr="00D866C0" w:rsidRDefault="00D804B0" w:rsidP="00177099">
      <w:pPr>
        <w:spacing w:line="276" w:lineRule="auto"/>
        <w:ind w:firstLine="567"/>
        <w:jc w:val="both"/>
        <w:rPr>
          <w:sz w:val="28"/>
          <w:szCs w:val="28"/>
        </w:rPr>
      </w:pPr>
    </w:p>
    <w:p w:rsidR="001E20D4" w:rsidRPr="00D866C0" w:rsidRDefault="00D804B0" w:rsidP="00F657C4">
      <w:pPr>
        <w:spacing w:line="276" w:lineRule="auto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  <w:r w:rsidRPr="00D866C0">
        <w:rPr>
          <w:b/>
          <w:bCs/>
          <w:color w:val="333333"/>
          <w:sz w:val="28"/>
          <w:szCs w:val="28"/>
          <w:shd w:val="clear" w:color="auto" w:fill="FFFFFF"/>
        </w:rPr>
        <w:t xml:space="preserve">ІУ. </w:t>
      </w:r>
      <w:r w:rsidR="001E20D4" w:rsidRPr="00D866C0">
        <w:rPr>
          <w:rStyle w:val="a9"/>
          <w:color w:val="424242"/>
          <w:sz w:val="28"/>
          <w:szCs w:val="28"/>
        </w:rPr>
        <w:t>Навчання та заходи з поширення інформації щодо програм антикорупційного спрямування</w:t>
      </w:r>
    </w:p>
    <w:p w:rsidR="008C6FCC" w:rsidRPr="00D866C0" w:rsidRDefault="008C6FCC" w:rsidP="006A12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 xml:space="preserve">Навчання та заходи з поширення інформації щодо програми антикорупційного спрямування в Національній службі посередництва і примирення проводяться з метою підвищення рівня знань працівників Центрального апарату та відділень в областях, ознайомлення із змінами в антикорупційному законодавстві, формування правової свідомості, нетерпимого ставлення до корупції, а також мінімізації ризиків вчинення корупційних та пов’язаних з корупцією правопорушень. </w:t>
      </w:r>
    </w:p>
    <w:p w:rsidR="008C6FCC" w:rsidRPr="00D866C0" w:rsidRDefault="008C6FCC" w:rsidP="006A12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 xml:space="preserve">Згідно пункту 7-1 Положення з метою організації своєї діяльності Національна служба посередництва і примирення забезпечує підвищення кваліфікації державних службовців центрального апарату НСПП, керівників відділень та їх заступників. </w:t>
      </w:r>
    </w:p>
    <w:p w:rsidR="008C6FCC" w:rsidRPr="00D866C0" w:rsidRDefault="008C6FCC" w:rsidP="006A12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6C0">
        <w:rPr>
          <w:color w:val="000000"/>
          <w:sz w:val="28"/>
          <w:szCs w:val="28"/>
        </w:rPr>
        <w:t>На 2021 рік заплановано навчання головного спеціаліста з питань запобігання та виявлення корупції за спеціальною професійною (сертифікатною) програмою підвищення кваліфікації з питань запобігання та виявлення корупції на базі Української школи урядування та підвищення рівня знань з питань запобігання та виявлення корупції  на короткострокових семінарах.</w:t>
      </w:r>
    </w:p>
    <w:p w:rsidR="008C6FCC" w:rsidRPr="00D866C0" w:rsidRDefault="008C6FCC" w:rsidP="006A12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>Відповідно до пункту 3 частини шостої статті 13</w:t>
      </w:r>
      <w:r w:rsidRPr="00D866C0">
        <w:rPr>
          <w:sz w:val="28"/>
          <w:szCs w:val="28"/>
          <w:vertAlign w:val="superscript"/>
          <w:lang w:val="uk-UA"/>
        </w:rPr>
        <w:t>1</w:t>
      </w:r>
      <w:r w:rsidRPr="00D866C0">
        <w:rPr>
          <w:sz w:val="28"/>
          <w:szCs w:val="28"/>
          <w:lang w:val="uk-UA"/>
        </w:rPr>
        <w:t xml:space="preserve"> Закону до основних завдань головного спеціаліста з питань запобігання та виявлення корупції</w:t>
      </w:r>
      <w:r w:rsidRPr="00D866C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866C0">
        <w:rPr>
          <w:sz w:val="28"/>
          <w:szCs w:val="28"/>
          <w:lang w:val="uk-UA"/>
        </w:rPr>
        <w:t>віднесено</w:t>
      </w:r>
      <w:r w:rsidRPr="00D866C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866C0">
        <w:rPr>
          <w:sz w:val="28"/>
          <w:szCs w:val="28"/>
          <w:lang w:val="uk-UA"/>
        </w:rPr>
        <w:t>надання методичної та консультаційної допомоги з питань додержання законодавства щодо запобігання корупції.</w:t>
      </w:r>
    </w:p>
    <w:p w:rsidR="008C6FCC" w:rsidRPr="00D866C0" w:rsidRDefault="008C6FCC" w:rsidP="006A12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>Реалізація зазначених заходів здійснюється, зокрема, шляхом проведення навчальних заходів у формі семінарів, тренінгів</w:t>
      </w:r>
      <w:r w:rsidR="005E3ACB" w:rsidRPr="00D866C0">
        <w:rPr>
          <w:sz w:val="28"/>
          <w:szCs w:val="28"/>
          <w:lang w:val="uk-UA"/>
        </w:rPr>
        <w:t>, тематичних зустрі</w:t>
      </w:r>
      <w:r w:rsidR="00E06F08" w:rsidRPr="00D866C0">
        <w:rPr>
          <w:sz w:val="28"/>
          <w:szCs w:val="28"/>
          <w:lang w:val="uk-UA"/>
        </w:rPr>
        <w:t xml:space="preserve">чей,  консультацій на відповідну тематику, тощо. </w:t>
      </w:r>
    </w:p>
    <w:p w:rsidR="00F657C4" w:rsidRPr="00D866C0" w:rsidRDefault="008C6FCC" w:rsidP="00CF3CF2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 xml:space="preserve">План-графік навчальних заходів з антикорупційної тематики в НСПП на 2021-2022 роки із зазначенням переліку тем, строків проведення, цільової аудиторії, осіб, відповідальних за проведення заходу, додається: </w:t>
      </w:r>
    </w:p>
    <w:p w:rsidR="0058769F" w:rsidRPr="00D866C0" w:rsidRDefault="0058769F" w:rsidP="006A1267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</w:p>
    <w:p w:rsidR="00B76C4E" w:rsidRPr="00D866C0" w:rsidRDefault="00B76C4E" w:rsidP="006A1267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D866C0">
        <w:rPr>
          <w:b/>
          <w:sz w:val="28"/>
          <w:szCs w:val="28"/>
          <w:lang w:val="uk-UA"/>
        </w:rPr>
        <w:t>План-графік</w:t>
      </w:r>
    </w:p>
    <w:p w:rsidR="00B76C4E" w:rsidRPr="00D866C0" w:rsidRDefault="00B76C4E" w:rsidP="009C18AB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D866C0">
        <w:rPr>
          <w:b/>
          <w:sz w:val="28"/>
          <w:szCs w:val="28"/>
          <w:lang w:val="uk-UA"/>
        </w:rPr>
        <w:t>навчальних заходів з антикорупційної тематики в Національній службі посередництва і примирення на 2021-2022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85"/>
        <w:gridCol w:w="1639"/>
        <w:gridCol w:w="1575"/>
        <w:gridCol w:w="2398"/>
      </w:tblGrid>
      <w:tr w:rsidR="008B20C2" w:rsidRPr="00D866C0" w:rsidTr="00A71E08">
        <w:tc>
          <w:tcPr>
            <w:tcW w:w="531" w:type="dxa"/>
            <w:shd w:val="clear" w:color="auto" w:fill="auto"/>
          </w:tcPr>
          <w:p w:rsidR="00B76C4E" w:rsidRPr="00D866C0" w:rsidRDefault="00B76C4E" w:rsidP="00380557">
            <w:pPr>
              <w:pStyle w:val="Default"/>
              <w:jc w:val="both"/>
              <w:rPr>
                <w:b/>
                <w:lang w:val="uk-UA"/>
              </w:rPr>
            </w:pPr>
            <w:r w:rsidRPr="00D866C0">
              <w:rPr>
                <w:b/>
                <w:lang w:val="uk-UA"/>
              </w:rPr>
              <w:t>№ з/п</w:t>
            </w:r>
          </w:p>
        </w:tc>
        <w:tc>
          <w:tcPr>
            <w:tcW w:w="3494" w:type="dxa"/>
            <w:shd w:val="clear" w:color="auto" w:fill="auto"/>
          </w:tcPr>
          <w:p w:rsidR="00B76C4E" w:rsidRPr="00D866C0" w:rsidRDefault="00B76C4E" w:rsidP="00380557">
            <w:pPr>
              <w:pStyle w:val="Default"/>
              <w:jc w:val="center"/>
              <w:rPr>
                <w:b/>
                <w:lang w:val="uk-UA"/>
              </w:rPr>
            </w:pPr>
            <w:r w:rsidRPr="00D866C0">
              <w:rPr>
                <w:b/>
                <w:lang w:val="uk-UA"/>
              </w:rPr>
              <w:t>Тема навчального заходу</w:t>
            </w:r>
          </w:p>
        </w:tc>
        <w:tc>
          <w:tcPr>
            <w:tcW w:w="1640" w:type="dxa"/>
            <w:shd w:val="clear" w:color="auto" w:fill="auto"/>
          </w:tcPr>
          <w:p w:rsidR="00B76C4E" w:rsidRPr="00D866C0" w:rsidRDefault="00B76C4E" w:rsidP="00380557">
            <w:pPr>
              <w:pStyle w:val="Default"/>
              <w:jc w:val="center"/>
              <w:rPr>
                <w:b/>
                <w:lang w:val="uk-UA"/>
              </w:rPr>
            </w:pPr>
            <w:r w:rsidRPr="00D866C0">
              <w:rPr>
                <w:b/>
                <w:lang w:val="uk-UA"/>
              </w:rPr>
              <w:t>Цільова аудиторія</w:t>
            </w:r>
          </w:p>
        </w:tc>
        <w:tc>
          <w:tcPr>
            <w:tcW w:w="1560" w:type="dxa"/>
            <w:shd w:val="clear" w:color="auto" w:fill="auto"/>
          </w:tcPr>
          <w:p w:rsidR="00B76C4E" w:rsidRPr="00D866C0" w:rsidRDefault="00B76C4E" w:rsidP="00380557">
            <w:pPr>
              <w:pStyle w:val="Default"/>
              <w:jc w:val="center"/>
              <w:rPr>
                <w:b/>
                <w:lang w:val="uk-UA"/>
              </w:rPr>
            </w:pPr>
            <w:r w:rsidRPr="00D866C0">
              <w:rPr>
                <w:b/>
                <w:lang w:val="uk-UA"/>
              </w:rPr>
              <w:t>Строк проведення заходу</w:t>
            </w:r>
          </w:p>
        </w:tc>
        <w:tc>
          <w:tcPr>
            <w:tcW w:w="2403" w:type="dxa"/>
            <w:shd w:val="clear" w:color="auto" w:fill="auto"/>
          </w:tcPr>
          <w:p w:rsidR="00B76C4E" w:rsidRPr="00D866C0" w:rsidRDefault="00B76C4E" w:rsidP="00380557">
            <w:pPr>
              <w:pStyle w:val="Default"/>
              <w:jc w:val="center"/>
              <w:rPr>
                <w:b/>
                <w:lang w:val="uk-UA"/>
              </w:rPr>
            </w:pPr>
            <w:r w:rsidRPr="00D866C0">
              <w:rPr>
                <w:b/>
                <w:lang w:val="uk-UA"/>
              </w:rPr>
              <w:t>Особи, відповідальні за проведення заходу</w:t>
            </w:r>
          </w:p>
        </w:tc>
      </w:tr>
      <w:tr w:rsidR="008B20C2" w:rsidRPr="00D866C0" w:rsidTr="00A71E08">
        <w:tc>
          <w:tcPr>
            <w:tcW w:w="531" w:type="dxa"/>
            <w:shd w:val="clear" w:color="auto" w:fill="auto"/>
          </w:tcPr>
          <w:p w:rsidR="00B76C4E" w:rsidRPr="00D866C0" w:rsidRDefault="008B20C2" w:rsidP="0038055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1</w:t>
            </w:r>
          </w:p>
        </w:tc>
        <w:tc>
          <w:tcPr>
            <w:tcW w:w="3494" w:type="dxa"/>
            <w:shd w:val="clear" w:color="auto" w:fill="auto"/>
          </w:tcPr>
          <w:p w:rsidR="00B76C4E" w:rsidRPr="00D866C0" w:rsidRDefault="00B76C4E" w:rsidP="006A1267">
            <w:pPr>
              <w:pStyle w:val="Default"/>
              <w:jc w:val="both"/>
              <w:rPr>
                <w:lang w:val="uk-UA"/>
              </w:rPr>
            </w:pPr>
            <w:r w:rsidRPr="00D866C0">
              <w:rPr>
                <w:lang w:val="uk-UA"/>
              </w:rPr>
              <w:t xml:space="preserve">Проблемні питання застосування антикорупційного законодавства в діяльності </w:t>
            </w:r>
            <w:r w:rsidR="00E83F1F" w:rsidRPr="00D866C0">
              <w:rPr>
                <w:lang w:val="uk-UA"/>
              </w:rPr>
              <w:t xml:space="preserve">відділень </w:t>
            </w:r>
            <w:r w:rsidR="007A0714" w:rsidRPr="00D866C0">
              <w:rPr>
                <w:lang w:val="uk-UA"/>
              </w:rPr>
              <w:t xml:space="preserve">НСПП </w:t>
            </w:r>
            <w:r w:rsidR="00E83F1F" w:rsidRPr="00D866C0">
              <w:rPr>
                <w:lang w:val="uk-UA"/>
              </w:rPr>
              <w:t>в областях</w:t>
            </w:r>
          </w:p>
        </w:tc>
        <w:tc>
          <w:tcPr>
            <w:tcW w:w="1640" w:type="dxa"/>
            <w:shd w:val="clear" w:color="auto" w:fill="auto"/>
          </w:tcPr>
          <w:p w:rsidR="00B76C4E" w:rsidRPr="00D866C0" w:rsidRDefault="00E83F1F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Заступники начальників відділень в областях</w:t>
            </w:r>
          </w:p>
        </w:tc>
        <w:tc>
          <w:tcPr>
            <w:tcW w:w="1560" w:type="dxa"/>
            <w:shd w:val="clear" w:color="auto" w:fill="auto"/>
          </w:tcPr>
          <w:p w:rsidR="00B76C4E" w:rsidRPr="00D866C0" w:rsidRDefault="007A0714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грудень</w:t>
            </w:r>
            <w:r w:rsidR="008B20C2" w:rsidRPr="00D866C0">
              <w:rPr>
                <w:lang w:val="uk-UA"/>
              </w:rPr>
              <w:t xml:space="preserve"> 2021</w:t>
            </w:r>
          </w:p>
        </w:tc>
        <w:tc>
          <w:tcPr>
            <w:tcW w:w="2403" w:type="dxa"/>
            <w:shd w:val="clear" w:color="auto" w:fill="auto"/>
          </w:tcPr>
          <w:p w:rsidR="00B76C4E" w:rsidRPr="00D866C0" w:rsidRDefault="00CF3CF2" w:rsidP="00861A2A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Головний спеціаліст з питань запобігання та виявлення корупції</w:t>
            </w:r>
            <w:r w:rsidR="00861A2A" w:rsidRPr="00D866C0">
              <w:rPr>
                <w:lang w:val="uk-UA"/>
              </w:rPr>
              <w:t xml:space="preserve"> </w:t>
            </w:r>
            <w:r w:rsidR="00861A2A" w:rsidRPr="00D866C0">
              <w:rPr>
                <w:b/>
                <w:lang w:val="uk-UA"/>
              </w:rPr>
              <w:t>(Білоусова В.М.)</w:t>
            </w:r>
            <w:r w:rsidR="00861A2A" w:rsidRPr="00D866C0">
              <w:rPr>
                <w:lang w:val="uk-UA"/>
              </w:rPr>
              <w:t>,</w:t>
            </w:r>
            <w:r w:rsidR="00A71E08" w:rsidRPr="00D866C0">
              <w:rPr>
                <w:lang w:val="uk-UA"/>
              </w:rPr>
              <w:t xml:space="preserve"> відділ правового </w:t>
            </w:r>
            <w:r w:rsidR="00A71E08" w:rsidRPr="00D866C0">
              <w:rPr>
                <w:lang w:val="uk-UA"/>
              </w:rPr>
              <w:lastRenderedPageBreak/>
              <w:t>забезпечення</w:t>
            </w:r>
            <w:r w:rsidR="00861A2A" w:rsidRPr="00D866C0">
              <w:rPr>
                <w:lang w:val="uk-UA"/>
              </w:rPr>
              <w:t xml:space="preserve"> </w:t>
            </w:r>
            <w:r w:rsidR="00861A2A" w:rsidRPr="00D866C0">
              <w:rPr>
                <w:b/>
                <w:lang w:val="uk-UA"/>
              </w:rPr>
              <w:t>(</w:t>
            </w:r>
            <w:proofErr w:type="spellStart"/>
            <w:r w:rsidR="00861A2A" w:rsidRPr="00D866C0">
              <w:rPr>
                <w:b/>
                <w:lang w:val="uk-UA"/>
              </w:rPr>
              <w:t>Акімов</w:t>
            </w:r>
            <w:proofErr w:type="spellEnd"/>
            <w:r w:rsidR="00861A2A" w:rsidRPr="00D866C0">
              <w:rPr>
                <w:b/>
                <w:lang w:val="uk-UA"/>
              </w:rPr>
              <w:t xml:space="preserve"> О.О.)</w:t>
            </w:r>
          </w:p>
        </w:tc>
      </w:tr>
      <w:tr w:rsidR="00CF3CF2" w:rsidRPr="00D866C0" w:rsidTr="00A71E08">
        <w:tc>
          <w:tcPr>
            <w:tcW w:w="531" w:type="dxa"/>
            <w:shd w:val="clear" w:color="auto" w:fill="auto"/>
          </w:tcPr>
          <w:p w:rsidR="00CF3CF2" w:rsidRPr="00D866C0" w:rsidRDefault="00CF3CF2" w:rsidP="0038055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lastRenderedPageBreak/>
              <w:t>2</w:t>
            </w:r>
          </w:p>
        </w:tc>
        <w:tc>
          <w:tcPr>
            <w:tcW w:w="3494" w:type="dxa"/>
            <w:shd w:val="clear" w:color="auto" w:fill="auto"/>
          </w:tcPr>
          <w:p w:rsidR="00CF3CF2" w:rsidRPr="00D866C0" w:rsidRDefault="00CF3CF2" w:rsidP="00F71CBB">
            <w:pPr>
              <w:pStyle w:val="Default"/>
              <w:jc w:val="both"/>
              <w:rPr>
                <w:lang w:val="uk-UA"/>
              </w:rPr>
            </w:pPr>
            <w:r w:rsidRPr="00D866C0">
              <w:rPr>
                <w:lang w:val="uk-UA"/>
              </w:rPr>
              <w:t>Надавати роз'яснення та консультаційну допомогу з питань електронного декларування</w:t>
            </w:r>
          </w:p>
        </w:tc>
        <w:tc>
          <w:tcPr>
            <w:tcW w:w="1640" w:type="dxa"/>
            <w:shd w:val="clear" w:color="auto" w:fill="auto"/>
          </w:tcPr>
          <w:p w:rsidR="00CF3CF2" w:rsidRPr="00D866C0" w:rsidRDefault="00F71CBB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Працівники НСПП</w:t>
            </w:r>
          </w:p>
        </w:tc>
        <w:tc>
          <w:tcPr>
            <w:tcW w:w="1560" w:type="dxa"/>
            <w:shd w:val="clear" w:color="auto" w:fill="auto"/>
          </w:tcPr>
          <w:p w:rsidR="00CF3CF2" w:rsidRPr="00D866C0" w:rsidRDefault="00CF3CF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лютий-березень</w:t>
            </w:r>
          </w:p>
          <w:p w:rsidR="00CF3CF2" w:rsidRPr="00D866C0" w:rsidRDefault="00CF3CF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2022</w:t>
            </w:r>
          </w:p>
        </w:tc>
        <w:tc>
          <w:tcPr>
            <w:tcW w:w="2403" w:type="dxa"/>
            <w:shd w:val="clear" w:color="auto" w:fill="auto"/>
          </w:tcPr>
          <w:p w:rsidR="00CF3CF2" w:rsidRPr="00D866C0" w:rsidRDefault="00CF3CF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Головний спеціаліст з питань запобігання та виявлення корупції</w:t>
            </w:r>
            <w:r w:rsidR="00861A2A" w:rsidRPr="00D866C0">
              <w:rPr>
                <w:lang w:val="uk-UA"/>
              </w:rPr>
              <w:t xml:space="preserve"> </w:t>
            </w:r>
            <w:r w:rsidR="00861A2A" w:rsidRPr="00D866C0">
              <w:rPr>
                <w:b/>
                <w:sz w:val="22"/>
                <w:szCs w:val="22"/>
                <w:lang w:val="uk-UA"/>
              </w:rPr>
              <w:t>(Білоусова В.М.)</w:t>
            </w:r>
            <w:r w:rsidR="00861A2A" w:rsidRPr="00D866C0">
              <w:rPr>
                <w:sz w:val="22"/>
                <w:szCs w:val="22"/>
                <w:lang w:val="uk-UA"/>
              </w:rPr>
              <w:t>,</w:t>
            </w:r>
          </w:p>
        </w:tc>
      </w:tr>
      <w:tr w:rsidR="008B20C2" w:rsidRPr="00D866C0" w:rsidTr="00A71E08">
        <w:tc>
          <w:tcPr>
            <w:tcW w:w="531" w:type="dxa"/>
            <w:shd w:val="clear" w:color="auto" w:fill="auto"/>
          </w:tcPr>
          <w:p w:rsidR="008B20C2" w:rsidRPr="00D866C0" w:rsidRDefault="00F71CBB" w:rsidP="0038055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3</w:t>
            </w:r>
          </w:p>
        </w:tc>
        <w:tc>
          <w:tcPr>
            <w:tcW w:w="3494" w:type="dxa"/>
            <w:shd w:val="clear" w:color="auto" w:fill="auto"/>
          </w:tcPr>
          <w:p w:rsidR="008B20C2" w:rsidRPr="00D866C0" w:rsidRDefault="00A71E08" w:rsidP="00A71E08">
            <w:pPr>
              <w:pStyle w:val="Default"/>
              <w:jc w:val="both"/>
              <w:rPr>
                <w:lang w:val="uk-UA"/>
              </w:rPr>
            </w:pPr>
            <w:r w:rsidRPr="00D866C0">
              <w:rPr>
                <w:lang w:val="uk-UA"/>
              </w:rPr>
              <w:t>Проводити ознайомлення працівників НСПП з вимогами діючого законодавства України у сфері запобігання та виявлення корупції, прийнятими нормативними актами, методологією та роз'ясненням компетентних органів</w:t>
            </w:r>
          </w:p>
        </w:tc>
        <w:tc>
          <w:tcPr>
            <w:tcW w:w="1640" w:type="dxa"/>
            <w:shd w:val="clear" w:color="auto" w:fill="auto"/>
          </w:tcPr>
          <w:p w:rsidR="008B20C2" w:rsidRPr="00D866C0" w:rsidRDefault="008B20C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Працівники апарату</w:t>
            </w:r>
          </w:p>
        </w:tc>
        <w:tc>
          <w:tcPr>
            <w:tcW w:w="1560" w:type="dxa"/>
            <w:shd w:val="clear" w:color="auto" w:fill="auto"/>
          </w:tcPr>
          <w:p w:rsidR="00A71E08" w:rsidRPr="00D866C0" w:rsidRDefault="00A71E08" w:rsidP="00A71E0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D866C0">
              <w:rPr>
                <w:lang w:val="uk-UA"/>
              </w:rPr>
              <w:t>Постійно</w:t>
            </w:r>
          </w:p>
          <w:p w:rsidR="00A71E08" w:rsidRPr="00D866C0" w:rsidRDefault="00A71E08" w:rsidP="00A71E0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D866C0">
              <w:rPr>
                <w:lang w:val="uk-UA"/>
              </w:rPr>
              <w:t xml:space="preserve"> (у разі надходження нових нормативних актів)</w:t>
            </w:r>
          </w:p>
          <w:p w:rsidR="008B20C2" w:rsidRPr="00D866C0" w:rsidRDefault="008B20C2" w:rsidP="006A1267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:rsidR="008B20C2" w:rsidRPr="00D866C0" w:rsidRDefault="00F71CBB" w:rsidP="00861A2A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Головний спеціаліст з питань запобігання та виявлення корупції</w:t>
            </w:r>
            <w:r w:rsidR="00861A2A" w:rsidRPr="00D866C0">
              <w:rPr>
                <w:lang w:val="uk-UA"/>
              </w:rPr>
              <w:t xml:space="preserve"> </w:t>
            </w:r>
            <w:r w:rsidR="00861A2A" w:rsidRPr="00D866C0">
              <w:rPr>
                <w:b/>
                <w:sz w:val="22"/>
                <w:szCs w:val="22"/>
                <w:lang w:val="uk-UA"/>
              </w:rPr>
              <w:t>(Білоусова В.М.)</w:t>
            </w:r>
            <w:r w:rsidR="00861A2A" w:rsidRPr="00D866C0">
              <w:rPr>
                <w:sz w:val="22"/>
                <w:szCs w:val="22"/>
                <w:lang w:val="uk-UA"/>
              </w:rPr>
              <w:t>,</w:t>
            </w:r>
            <w:r w:rsidR="00A71E08" w:rsidRPr="00D866C0">
              <w:rPr>
                <w:lang w:val="uk-UA"/>
              </w:rPr>
              <w:t xml:space="preserve"> відділ правового забезпечення</w:t>
            </w:r>
            <w:r w:rsidR="001B7D45" w:rsidRPr="00D866C0">
              <w:rPr>
                <w:lang w:val="uk-UA"/>
              </w:rPr>
              <w:t xml:space="preserve"> </w:t>
            </w:r>
            <w:r w:rsidR="001B7D45" w:rsidRPr="00D866C0">
              <w:rPr>
                <w:b/>
                <w:lang w:val="uk-UA"/>
              </w:rPr>
              <w:t>(</w:t>
            </w:r>
            <w:proofErr w:type="spellStart"/>
            <w:r w:rsidR="001B7D45" w:rsidRPr="00D866C0">
              <w:rPr>
                <w:b/>
                <w:lang w:val="uk-UA"/>
              </w:rPr>
              <w:t>Акімов</w:t>
            </w:r>
            <w:proofErr w:type="spellEnd"/>
            <w:r w:rsidR="001B7D45" w:rsidRPr="00D866C0">
              <w:rPr>
                <w:b/>
                <w:lang w:val="uk-UA"/>
              </w:rPr>
              <w:t xml:space="preserve"> О.О.)</w:t>
            </w:r>
          </w:p>
        </w:tc>
      </w:tr>
      <w:tr w:rsidR="008B20C2" w:rsidRPr="00D866C0" w:rsidTr="00A71E08">
        <w:tc>
          <w:tcPr>
            <w:tcW w:w="531" w:type="dxa"/>
            <w:shd w:val="clear" w:color="auto" w:fill="auto"/>
          </w:tcPr>
          <w:p w:rsidR="008B20C2" w:rsidRPr="00D866C0" w:rsidRDefault="00A71E08" w:rsidP="00A71E08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4</w:t>
            </w:r>
          </w:p>
        </w:tc>
        <w:tc>
          <w:tcPr>
            <w:tcW w:w="3494" w:type="dxa"/>
            <w:shd w:val="clear" w:color="auto" w:fill="auto"/>
          </w:tcPr>
          <w:p w:rsidR="008B20C2" w:rsidRPr="00D866C0" w:rsidRDefault="008B20C2" w:rsidP="006A1267">
            <w:pPr>
              <w:pStyle w:val="Default"/>
              <w:jc w:val="both"/>
              <w:rPr>
                <w:lang w:val="uk-UA"/>
              </w:rPr>
            </w:pPr>
            <w:r w:rsidRPr="00D866C0">
              <w:rPr>
                <w:lang w:val="uk-UA"/>
              </w:rPr>
              <w:t>Відповідальність за порушення вимог, заборон та обмежень, встановлених Законом України «Про запобігання корупції»</w:t>
            </w:r>
          </w:p>
        </w:tc>
        <w:tc>
          <w:tcPr>
            <w:tcW w:w="1640" w:type="dxa"/>
            <w:shd w:val="clear" w:color="auto" w:fill="auto"/>
          </w:tcPr>
          <w:p w:rsidR="008B20C2" w:rsidRPr="00D866C0" w:rsidRDefault="008B20C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 xml:space="preserve">Працівники апарату </w:t>
            </w:r>
          </w:p>
        </w:tc>
        <w:tc>
          <w:tcPr>
            <w:tcW w:w="1560" w:type="dxa"/>
            <w:shd w:val="clear" w:color="auto" w:fill="auto"/>
          </w:tcPr>
          <w:p w:rsidR="008B20C2" w:rsidRPr="00D866C0" w:rsidRDefault="007A0714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 xml:space="preserve">Липень </w:t>
            </w:r>
            <w:r w:rsidR="008B20C2" w:rsidRPr="00D866C0">
              <w:rPr>
                <w:lang w:val="uk-UA"/>
              </w:rPr>
              <w:t xml:space="preserve"> 2022</w:t>
            </w:r>
          </w:p>
        </w:tc>
        <w:tc>
          <w:tcPr>
            <w:tcW w:w="2403" w:type="dxa"/>
            <w:shd w:val="clear" w:color="auto" w:fill="auto"/>
          </w:tcPr>
          <w:p w:rsidR="008B20C2" w:rsidRPr="00D866C0" w:rsidRDefault="00F71CBB" w:rsidP="006A1267">
            <w:pPr>
              <w:jc w:val="center"/>
            </w:pPr>
            <w:r w:rsidRPr="00D866C0">
              <w:t>Головний спеціаліст з питань запобігання та виявлення корупції</w:t>
            </w:r>
            <w:r w:rsidR="001B7D45" w:rsidRPr="00D866C0">
              <w:t xml:space="preserve"> </w:t>
            </w:r>
            <w:r w:rsidR="001B7D45" w:rsidRPr="00D866C0">
              <w:rPr>
                <w:b/>
                <w:sz w:val="22"/>
                <w:szCs w:val="22"/>
              </w:rPr>
              <w:t>(Білоусова В.М.)</w:t>
            </w:r>
            <w:r w:rsidR="001B7D45" w:rsidRPr="00D866C0">
              <w:rPr>
                <w:sz w:val="22"/>
                <w:szCs w:val="22"/>
              </w:rPr>
              <w:t>,</w:t>
            </w:r>
            <w:r w:rsidR="00A71E08" w:rsidRPr="00D866C0">
              <w:t>, відділ правового забезпечення</w:t>
            </w:r>
            <w:r w:rsidR="001B7D45" w:rsidRPr="00D866C0">
              <w:t xml:space="preserve"> </w:t>
            </w:r>
            <w:r w:rsidR="001B7D45" w:rsidRPr="00D866C0">
              <w:rPr>
                <w:b/>
              </w:rPr>
              <w:t>(</w:t>
            </w:r>
            <w:proofErr w:type="spellStart"/>
            <w:r w:rsidR="001B7D45" w:rsidRPr="00D866C0">
              <w:rPr>
                <w:b/>
              </w:rPr>
              <w:t>Акімов</w:t>
            </w:r>
            <w:proofErr w:type="spellEnd"/>
            <w:r w:rsidR="001B7D45" w:rsidRPr="00D866C0">
              <w:rPr>
                <w:b/>
              </w:rPr>
              <w:t xml:space="preserve"> О.О.)</w:t>
            </w:r>
          </w:p>
        </w:tc>
      </w:tr>
      <w:tr w:rsidR="008B20C2" w:rsidRPr="00D866C0" w:rsidTr="00A71E08">
        <w:tc>
          <w:tcPr>
            <w:tcW w:w="531" w:type="dxa"/>
            <w:shd w:val="clear" w:color="auto" w:fill="auto"/>
          </w:tcPr>
          <w:p w:rsidR="008B20C2" w:rsidRPr="00D866C0" w:rsidRDefault="00A71E08" w:rsidP="00A71E08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5</w:t>
            </w:r>
          </w:p>
        </w:tc>
        <w:tc>
          <w:tcPr>
            <w:tcW w:w="3494" w:type="dxa"/>
            <w:shd w:val="clear" w:color="auto" w:fill="auto"/>
          </w:tcPr>
          <w:p w:rsidR="008B20C2" w:rsidRPr="00D866C0" w:rsidRDefault="008B20C2" w:rsidP="006A1267">
            <w:pPr>
              <w:pStyle w:val="Default"/>
              <w:jc w:val="both"/>
              <w:rPr>
                <w:lang w:val="uk-UA"/>
              </w:rPr>
            </w:pPr>
            <w:r w:rsidRPr="00D866C0">
              <w:rPr>
                <w:lang w:val="uk-UA"/>
              </w:rPr>
              <w:t>Правила етичної поведінки</w:t>
            </w:r>
          </w:p>
        </w:tc>
        <w:tc>
          <w:tcPr>
            <w:tcW w:w="1640" w:type="dxa"/>
            <w:shd w:val="clear" w:color="auto" w:fill="auto"/>
          </w:tcPr>
          <w:p w:rsidR="008B20C2" w:rsidRPr="00D866C0" w:rsidRDefault="008B20C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 xml:space="preserve">Працівники апарату, начальники  відділень в областях </w:t>
            </w:r>
          </w:p>
        </w:tc>
        <w:tc>
          <w:tcPr>
            <w:tcW w:w="1560" w:type="dxa"/>
            <w:shd w:val="clear" w:color="auto" w:fill="auto"/>
          </w:tcPr>
          <w:p w:rsidR="008B20C2" w:rsidRPr="00D866C0" w:rsidRDefault="007A0714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 xml:space="preserve">Вересень </w:t>
            </w:r>
          </w:p>
          <w:p w:rsidR="008B20C2" w:rsidRPr="00D866C0" w:rsidRDefault="008B20C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2022</w:t>
            </w:r>
          </w:p>
        </w:tc>
        <w:tc>
          <w:tcPr>
            <w:tcW w:w="2403" w:type="dxa"/>
            <w:shd w:val="clear" w:color="auto" w:fill="auto"/>
          </w:tcPr>
          <w:p w:rsidR="008B20C2" w:rsidRPr="00D866C0" w:rsidRDefault="00F71CBB" w:rsidP="006A1267">
            <w:pPr>
              <w:jc w:val="center"/>
            </w:pPr>
            <w:r w:rsidRPr="00D866C0">
              <w:t>Головний спеціаліст з питань запобігання та виявлення корупції</w:t>
            </w:r>
            <w:r w:rsidR="001B7D45" w:rsidRPr="00D866C0">
              <w:t xml:space="preserve"> </w:t>
            </w:r>
            <w:r w:rsidR="001B7D45" w:rsidRPr="00D866C0">
              <w:rPr>
                <w:b/>
                <w:sz w:val="22"/>
                <w:szCs w:val="22"/>
              </w:rPr>
              <w:t>(Білоусова В.М.)</w:t>
            </w:r>
            <w:r w:rsidR="001B7D45" w:rsidRPr="00D866C0">
              <w:rPr>
                <w:sz w:val="22"/>
                <w:szCs w:val="22"/>
              </w:rPr>
              <w:t>,</w:t>
            </w:r>
          </w:p>
        </w:tc>
      </w:tr>
      <w:tr w:rsidR="008B20C2" w:rsidRPr="00D866C0" w:rsidTr="00A71E08">
        <w:tc>
          <w:tcPr>
            <w:tcW w:w="531" w:type="dxa"/>
            <w:shd w:val="clear" w:color="auto" w:fill="auto"/>
          </w:tcPr>
          <w:p w:rsidR="008B20C2" w:rsidRPr="00D866C0" w:rsidRDefault="00A71E08" w:rsidP="00A71E08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6</w:t>
            </w:r>
          </w:p>
        </w:tc>
        <w:tc>
          <w:tcPr>
            <w:tcW w:w="3494" w:type="dxa"/>
            <w:shd w:val="clear" w:color="auto" w:fill="auto"/>
          </w:tcPr>
          <w:p w:rsidR="008B20C2" w:rsidRPr="00D866C0" w:rsidRDefault="008B20C2" w:rsidP="006A1267">
            <w:pPr>
              <w:pStyle w:val="Default"/>
              <w:jc w:val="both"/>
              <w:rPr>
                <w:lang w:val="uk-UA"/>
              </w:rPr>
            </w:pPr>
            <w:r w:rsidRPr="00D866C0">
              <w:rPr>
                <w:lang w:val="uk-UA"/>
              </w:rPr>
              <w:t>Викривачі корупції, їх захист, способи подання повідомлень про корупцію працівниками</w:t>
            </w:r>
          </w:p>
        </w:tc>
        <w:tc>
          <w:tcPr>
            <w:tcW w:w="1640" w:type="dxa"/>
            <w:shd w:val="clear" w:color="auto" w:fill="auto"/>
          </w:tcPr>
          <w:p w:rsidR="008B20C2" w:rsidRPr="00D866C0" w:rsidRDefault="008B20C2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 xml:space="preserve">Працівники апарату </w:t>
            </w:r>
          </w:p>
        </w:tc>
        <w:tc>
          <w:tcPr>
            <w:tcW w:w="1560" w:type="dxa"/>
            <w:shd w:val="clear" w:color="auto" w:fill="auto"/>
          </w:tcPr>
          <w:p w:rsidR="008B20C2" w:rsidRPr="00D866C0" w:rsidRDefault="007A0714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 xml:space="preserve">Грудень </w:t>
            </w:r>
          </w:p>
          <w:p w:rsidR="007A0714" w:rsidRPr="00D866C0" w:rsidRDefault="007A0714" w:rsidP="006A1267">
            <w:pPr>
              <w:pStyle w:val="Default"/>
              <w:jc w:val="center"/>
              <w:rPr>
                <w:lang w:val="uk-UA"/>
              </w:rPr>
            </w:pPr>
            <w:r w:rsidRPr="00D866C0">
              <w:rPr>
                <w:lang w:val="uk-UA"/>
              </w:rPr>
              <w:t>2022</w:t>
            </w:r>
          </w:p>
        </w:tc>
        <w:tc>
          <w:tcPr>
            <w:tcW w:w="2403" w:type="dxa"/>
            <w:shd w:val="clear" w:color="auto" w:fill="auto"/>
          </w:tcPr>
          <w:p w:rsidR="008B20C2" w:rsidRPr="00D866C0" w:rsidRDefault="00F71CBB" w:rsidP="001B7D45">
            <w:pPr>
              <w:jc w:val="center"/>
            </w:pPr>
            <w:r w:rsidRPr="00D866C0">
              <w:t>Головний спеціаліст з питань запобігання та виявлення корупції</w:t>
            </w:r>
            <w:r w:rsidR="001B7D45" w:rsidRPr="00D866C0">
              <w:t xml:space="preserve"> </w:t>
            </w:r>
            <w:r w:rsidR="001B7D45" w:rsidRPr="00D866C0">
              <w:rPr>
                <w:b/>
                <w:sz w:val="22"/>
                <w:szCs w:val="22"/>
              </w:rPr>
              <w:t>(Білоусова В.М.)</w:t>
            </w:r>
            <w:r w:rsidR="001B7D45" w:rsidRPr="00D866C0">
              <w:rPr>
                <w:sz w:val="22"/>
                <w:szCs w:val="22"/>
              </w:rPr>
              <w:t>,</w:t>
            </w:r>
            <w:r w:rsidRPr="00D866C0">
              <w:t xml:space="preserve"> сектор управління персоналом</w:t>
            </w:r>
            <w:r w:rsidR="001B7D45" w:rsidRPr="00D866C0">
              <w:t xml:space="preserve"> </w:t>
            </w:r>
            <w:r w:rsidR="001B7D45" w:rsidRPr="00D866C0">
              <w:rPr>
                <w:b/>
              </w:rPr>
              <w:t>(Мидловець С.В.)</w:t>
            </w:r>
          </w:p>
        </w:tc>
      </w:tr>
    </w:tbl>
    <w:p w:rsidR="00B76C4E" w:rsidRPr="00D866C0" w:rsidRDefault="00B76C4E" w:rsidP="006A1267"/>
    <w:p w:rsidR="00B76C4E" w:rsidRPr="00D866C0" w:rsidRDefault="008C6FCC" w:rsidP="006A12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>Для поширення інформації щодо програми антикорупційного спрямування вживаються такі заходи</w:t>
      </w:r>
      <w:r w:rsidR="001B7D45" w:rsidRPr="00D866C0">
        <w:rPr>
          <w:sz w:val="28"/>
          <w:szCs w:val="28"/>
          <w:lang w:val="uk-UA"/>
        </w:rPr>
        <w:t>,</w:t>
      </w:r>
      <w:r w:rsidRPr="00D866C0">
        <w:rPr>
          <w:sz w:val="28"/>
          <w:szCs w:val="28"/>
          <w:lang w:val="uk-UA"/>
        </w:rPr>
        <w:t xml:space="preserve"> як ознайомлення з Антикорупційною програмою всіх працівників апарату НСПП, керівників та їх заступників відділень в областях, оприлюднення Антикорупційної програми та звітів про її виконання на офіційному веб-сайті НСПП, ознайомлення про зміни в антикорупційному законодавстві з використанням внутрішнього порталу НСПП.</w:t>
      </w:r>
    </w:p>
    <w:p w:rsidR="00F657C4" w:rsidRPr="00D866C0" w:rsidRDefault="00077A3A" w:rsidP="009C18A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>У разі організації Національним агентством з питань запобігання корупції, Національним агентством України з питань державної служби чи Міністерством юстиції України семінарів, круглих столів та інших навчальних заходів з питань основних положень та вимог антикорупційного законодавства</w:t>
      </w:r>
      <w:r w:rsidR="00E06F08" w:rsidRPr="00D866C0">
        <w:rPr>
          <w:sz w:val="28"/>
          <w:szCs w:val="28"/>
          <w:lang w:val="uk-UA"/>
        </w:rPr>
        <w:t>,</w:t>
      </w:r>
      <w:r w:rsidRPr="00D866C0">
        <w:rPr>
          <w:sz w:val="28"/>
          <w:szCs w:val="28"/>
          <w:lang w:val="uk-UA"/>
        </w:rPr>
        <w:t xml:space="preserve"> працівники НСПП</w:t>
      </w:r>
      <w:r w:rsidR="006342AF" w:rsidRPr="00D866C0">
        <w:rPr>
          <w:sz w:val="28"/>
          <w:szCs w:val="28"/>
          <w:lang w:val="uk-UA"/>
        </w:rPr>
        <w:t xml:space="preserve"> </w:t>
      </w:r>
      <w:r w:rsidRPr="00D866C0">
        <w:rPr>
          <w:sz w:val="28"/>
          <w:szCs w:val="28"/>
          <w:lang w:val="uk-UA"/>
        </w:rPr>
        <w:t xml:space="preserve"> брати</w:t>
      </w:r>
      <w:r w:rsidR="006342AF" w:rsidRPr="00D866C0">
        <w:rPr>
          <w:sz w:val="28"/>
          <w:szCs w:val="28"/>
          <w:lang w:val="uk-UA"/>
        </w:rPr>
        <w:t xml:space="preserve">ме </w:t>
      </w:r>
      <w:r w:rsidRPr="00D866C0">
        <w:rPr>
          <w:sz w:val="28"/>
          <w:szCs w:val="28"/>
          <w:lang w:val="uk-UA"/>
        </w:rPr>
        <w:t xml:space="preserve"> участь у таких навчаннях.</w:t>
      </w:r>
    </w:p>
    <w:p w:rsidR="00F657C4" w:rsidRPr="00D866C0" w:rsidRDefault="00F657C4" w:rsidP="00EE5C8F">
      <w:pPr>
        <w:pStyle w:val="rvps2"/>
        <w:shd w:val="clear" w:color="auto" w:fill="FFFFFF"/>
        <w:spacing w:before="0" w:beforeAutospacing="0" w:after="0" w:afterAutospacing="0" w:line="276" w:lineRule="auto"/>
        <w:ind w:left="502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3F6D69" w:rsidRPr="00D866C0" w:rsidRDefault="00EE5C8F" w:rsidP="009C3FD9">
      <w:pPr>
        <w:pStyle w:val="rvps2"/>
        <w:shd w:val="clear" w:color="auto" w:fill="FFFFFF"/>
        <w:spacing w:before="0" w:beforeAutospacing="0" w:after="0" w:afterAutospacing="0" w:line="276" w:lineRule="auto"/>
        <w:ind w:left="502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D866C0">
        <w:rPr>
          <w:b/>
          <w:color w:val="000000"/>
          <w:sz w:val="28"/>
          <w:szCs w:val="28"/>
          <w:lang w:val="uk-UA"/>
        </w:rPr>
        <w:lastRenderedPageBreak/>
        <w:t xml:space="preserve">У. </w:t>
      </w:r>
      <w:r w:rsidRPr="00D866C0">
        <w:rPr>
          <w:rStyle w:val="a9"/>
          <w:color w:val="424242"/>
          <w:sz w:val="28"/>
          <w:szCs w:val="28"/>
          <w:lang w:val="uk-UA"/>
        </w:rPr>
        <w:t>Процедури щодо моніторингу, оцінки виконання</w:t>
      </w:r>
      <w:r w:rsidR="007B17A7" w:rsidRPr="00D866C0">
        <w:rPr>
          <w:rStyle w:val="a9"/>
          <w:color w:val="424242"/>
          <w:sz w:val="28"/>
          <w:szCs w:val="28"/>
          <w:lang w:val="uk-UA"/>
        </w:rPr>
        <w:t xml:space="preserve"> та періодичного перегляду</w:t>
      </w:r>
      <w:r w:rsidRPr="00D866C0">
        <w:rPr>
          <w:rStyle w:val="a9"/>
          <w:color w:val="424242"/>
          <w:sz w:val="28"/>
          <w:szCs w:val="28"/>
          <w:lang w:val="uk-UA"/>
        </w:rPr>
        <w:t xml:space="preserve"> Антикорупційної програми</w:t>
      </w:r>
      <w:r w:rsidR="003F6D69" w:rsidRPr="00D866C0">
        <w:rPr>
          <w:rFonts w:ascii="Ubuntu" w:hAnsi="Ubuntu"/>
          <w:color w:val="424242"/>
          <w:sz w:val="27"/>
          <w:szCs w:val="27"/>
          <w:lang w:val="uk-UA"/>
        </w:rPr>
        <w:t> </w:t>
      </w:r>
    </w:p>
    <w:p w:rsidR="007B17A7" w:rsidRPr="00D866C0" w:rsidRDefault="007B17A7" w:rsidP="007B17A7">
      <w:pPr>
        <w:spacing w:after="210" w:line="375" w:lineRule="atLeast"/>
        <w:jc w:val="both"/>
        <w:rPr>
          <w:rFonts w:ascii="Ubuntu" w:hAnsi="Ubuntu"/>
          <w:color w:val="424242"/>
          <w:sz w:val="27"/>
          <w:szCs w:val="27"/>
          <w:lang w:eastAsia="en-US"/>
        </w:rPr>
      </w:pPr>
    </w:p>
    <w:p w:rsidR="003F6D69" w:rsidRPr="00D866C0" w:rsidRDefault="007B17A7" w:rsidP="008D5F21">
      <w:pPr>
        <w:spacing w:after="210" w:line="375" w:lineRule="atLeast"/>
        <w:jc w:val="both"/>
        <w:rPr>
          <w:b/>
          <w:color w:val="424242"/>
          <w:sz w:val="28"/>
          <w:szCs w:val="28"/>
          <w:lang w:eastAsia="en-US"/>
        </w:rPr>
      </w:pPr>
      <w:r w:rsidRPr="00D866C0">
        <w:rPr>
          <w:b/>
          <w:i/>
          <w:iCs/>
          <w:color w:val="424242"/>
          <w:sz w:val="28"/>
          <w:szCs w:val="28"/>
          <w:lang w:eastAsia="en-US"/>
        </w:rPr>
        <w:t>Моніторинг виконання Антикорупційної програми</w:t>
      </w:r>
    </w:p>
    <w:p w:rsidR="00077A3A" w:rsidRPr="00D866C0" w:rsidRDefault="00077A3A" w:rsidP="006A1267">
      <w:pPr>
        <w:pStyle w:val="a5"/>
        <w:spacing w:before="0" w:after="0"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Моніторинг та оцінка стану виконання Програми покладено на </w:t>
      </w:r>
      <w:r w:rsidR="00C7529D" w:rsidRPr="00D866C0">
        <w:rPr>
          <w:color w:val="000000"/>
          <w:sz w:val="28"/>
          <w:szCs w:val="28"/>
          <w:shd w:val="clear" w:color="auto" w:fill="FFFFFF"/>
          <w:lang w:val="uk-UA"/>
        </w:rPr>
        <w:t>Комісію, яка один раз на квартал проводить моніторинг виконання Антикорупційної програми.</w:t>
      </w:r>
    </w:p>
    <w:p w:rsidR="00C7529D" w:rsidRPr="00D866C0" w:rsidRDefault="00C7529D" w:rsidP="006A1267">
      <w:pPr>
        <w:pStyle w:val="a5"/>
        <w:spacing w:before="0" w:after="0"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66C0">
        <w:rPr>
          <w:color w:val="000000"/>
          <w:sz w:val="28"/>
          <w:szCs w:val="28"/>
          <w:shd w:val="clear" w:color="auto" w:fill="FFFFFF"/>
          <w:lang w:val="uk-UA"/>
        </w:rPr>
        <w:t>Під час моніторингу Комісія здійснює оцінку її ефективності за критеріями: своєчасності виконання, повноти реалізації визначених заходів, ефективності виконання (досягнення очікуваних результатів).</w:t>
      </w:r>
    </w:p>
    <w:p w:rsidR="00D14B1D" w:rsidRPr="00D866C0" w:rsidRDefault="00C7529D" w:rsidP="006A1267">
      <w:pPr>
        <w:pStyle w:val="a5"/>
        <w:spacing w:before="0" w:after="0"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66C0">
        <w:rPr>
          <w:color w:val="000000"/>
          <w:sz w:val="28"/>
          <w:szCs w:val="28"/>
          <w:shd w:val="clear" w:color="auto" w:fill="FFFFFF"/>
          <w:lang w:val="uk-UA"/>
        </w:rPr>
        <w:t>Особи, відповідальні за виконання заходів</w:t>
      </w:r>
      <w:r w:rsidR="00D14B1D" w:rsidRPr="00D866C0">
        <w:rPr>
          <w:color w:val="000000"/>
          <w:sz w:val="28"/>
          <w:szCs w:val="28"/>
          <w:shd w:val="clear" w:color="auto" w:fill="FFFFFF"/>
          <w:lang w:val="uk-UA"/>
        </w:rPr>
        <w:t>, визначених Програмою, щоквартально до 05 числа місяця наступного за звітним періодом інформують головного спеціаліста</w:t>
      </w:r>
      <w:r w:rsidR="00077A3A"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4B1D" w:rsidRPr="00D866C0">
        <w:rPr>
          <w:color w:val="000000"/>
          <w:sz w:val="28"/>
          <w:szCs w:val="28"/>
          <w:shd w:val="clear" w:color="auto" w:fill="FFFFFF"/>
          <w:lang w:val="uk-UA"/>
        </w:rPr>
        <w:t>спеціаліст з питань запобігання та виявлення корупції про реалізацію відповідних заходів.  Г</w:t>
      </w:r>
      <w:r w:rsidR="008C6FCC" w:rsidRPr="00D866C0">
        <w:rPr>
          <w:color w:val="000000"/>
          <w:sz w:val="28"/>
          <w:szCs w:val="28"/>
          <w:shd w:val="clear" w:color="auto" w:fill="FFFFFF"/>
          <w:lang w:val="uk-UA"/>
        </w:rPr>
        <w:t>оловний спеціаліст</w:t>
      </w:r>
      <w:r w:rsidR="00077A3A"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запобігання та виявлення корупції </w:t>
      </w:r>
      <w:r w:rsidR="00D14B1D"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 узагальнює отриману інформацію та подає на розгляд Комісії для проведення моніторингу та оцінки виконання Програми.</w:t>
      </w:r>
    </w:p>
    <w:p w:rsidR="00077A3A" w:rsidRPr="00D866C0" w:rsidRDefault="00D14B1D" w:rsidP="006A1267">
      <w:pPr>
        <w:pStyle w:val="a5"/>
        <w:spacing w:before="0" w:after="0"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Комісія </w:t>
      </w:r>
      <w:r w:rsidR="00077A3A" w:rsidRPr="00D866C0">
        <w:rPr>
          <w:color w:val="000000"/>
          <w:sz w:val="28"/>
          <w:szCs w:val="28"/>
          <w:shd w:val="clear" w:color="auto" w:fill="FFFFFF"/>
          <w:lang w:val="uk-UA"/>
        </w:rPr>
        <w:t>має право:</w:t>
      </w:r>
    </w:p>
    <w:p w:rsidR="00077A3A" w:rsidRPr="00D866C0" w:rsidRDefault="00077A3A" w:rsidP="006A1267">
      <w:pPr>
        <w:pStyle w:val="a5"/>
        <w:spacing w:before="0" w:after="0"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14B1D" w:rsidRPr="00D866C0">
        <w:rPr>
          <w:color w:val="000000"/>
          <w:sz w:val="28"/>
          <w:szCs w:val="28"/>
          <w:shd w:val="clear" w:color="auto" w:fill="FFFFFF"/>
          <w:lang w:val="uk-UA"/>
        </w:rPr>
        <w:t>одержувати в установленому порядку від структурних підрозділів апарату НСПП та відділень в областях інформацію, необхідну дл</w:t>
      </w:r>
      <w:r w:rsidR="009B4990" w:rsidRPr="00D866C0">
        <w:rPr>
          <w:color w:val="000000"/>
          <w:sz w:val="28"/>
          <w:szCs w:val="28"/>
          <w:shd w:val="clear" w:color="auto" w:fill="FFFFFF"/>
          <w:lang w:val="uk-UA"/>
        </w:rPr>
        <w:t>я виконання поставлених завдань</w:t>
      </w:r>
      <w:r w:rsidRPr="00D866C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77A3A" w:rsidRPr="00D866C0" w:rsidRDefault="00077A3A" w:rsidP="006A1267">
      <w:pPr>
        <w:pStyle w:val="a5"/>
        <w:spacing w:before="0" w:after="0"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66C0">
        <w:rPr>
          <w:color w:val="000000"/>
          <w:sz w:val="28"/>
          <w:szCs w:val="28"/>
          <w:shd w:val="clear" w:color="auto" w:fill="FFFFFF"/>
          <w:lang w:val="uk-UA"/>
        </w:rPr>
        <w:t>- здійснювати контроль за дотриманням працівниками НСПП Програми та антикорупційного законодавства;</w:t>
      </w:r>
    </w:p>
    <w:p w:rsidR="006F5970" w:rsidRPr="00D866C0" w:rsidRDefault="00077A3A" w:rsidP="006A1267">
      <w:pPr>
        <w:spacing w:line="276" w:lineRule="auto"/>
        <w:ind w:firstLine="567"/>
        <w:jc w:val="both"/>
        <w:rPr>
          <w:sz w:val="28"/>
          <w:szCs w:val="28"/>
        </w:rPr>
      </w:pPr>
      <w:r w:rsidRPr="00D866C0">
        <w:rPr>
          <w:sz w:val="28"/>
          <w:szCs w:val="28"/>
        </w:rPr>
        <w:t xml:space="preserve">- </w:t>
      </w:r>
      <w:r w:rsidR="006F5970" w:rsidRPr="00D866C0">
        <w:rPr>
          <w:sz w:val="28"/>
          <w:szCs w:val="28"/>
        </w:rPr>
        <w:t>залучати в установленому порядку працівників структурних підрозділів НСПП, які не входять до її складу.</w:t>
      </w:r>
    </w:p>
    <w:p w:rsidR="00077A3A" w:rsidRPr="00D866C0" w:rsidRDefault="00077A3A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  <w:r w:rsidRPr="00D866C0">
        <w:rPr>
          <w:sz w:val="28"/>
          <w:szCs w:val="28"/>
          <w:lang w:val="uk-UA"/>
        </w:rPr>
        <w:t>За результатами моніторингу ефективності запланованих заходів та здійснення оцінки корупційних ризиків до Програми можуть вноситись зміни.</w:t>
      </w:r>
    </w:p>
    <w:p w:rsidR="009B4990" w:rsidRPr="00D866C0" w:rsidRDefault="008D5F21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  <w:r w:rsidRPr="00D866C0">
        <w:rPr>
          <w:color w:val="424242"/>
          <w:sz w:val="28"/>
          <w:szCs w:val="28"/>
          <w:lang w:val="uk-UA"/>
        </w:rPr>
        <w:t>Звіт про результати моніторингу виконання Антикорупційної програми розміщується на офіційному веб-сайті Національної служби посередництва і примирення (у розділі «</w:t>
      </w:r>
      <w:r w:rsidR="005C7B91" w:rsidRPr="00D866C0">
        <w:rPr>
          <w:color w:val="424242"/>
          <w:sz w:val="28"/>
          <w:szCs w:val="28"/>
          <w:lang w:val="uk-UA"/>
        </w:rPr>
        <w:t>Запобігання корупції. Очищення влади</w:t>
      </w:r>
      <w:r w:rsidRPr="00D866C0">
        <w:rPr>
          <w:color w:val="424242"/>
          <w:sz w:val="28"/>
          <w:szCs w:val="28"/>
          <w:lang w:val="uk-UA"/>
        </w:rPr>
        <w:t>»).</w:t>
      </w:r>
    </w:p>
    <w:p w:rsidR="003F6D69" w:rsidRPr="00D866C0" w:rsidRDefault="003F6D69" w:rsidP="003F6D69">
      <w:pPr>
        <w:spacing w:after="210" w:line="375" w:lineRule="atLeast"/>
        <w:jc w:val="both"/>
        <w:rPr>
          <w:b/>
          <w:i/>
          <w:color w:val="424242"/>
          <w:sz w:val="28"/>
          <w:szCs w:val="28"/>
          <w:lang w:eastAsia="en-US"/>
        </w:rPr>
      </w:pPr>
      <w:r w:rsidRPr="00D866C0">
        <w:rPr>
          <w:b/>
          <w:i/>
          <w:iCs/>
          <w:color w:val="424242"/>
          <w:sz w:val="28"/>
          <w:szCs w:val="28"/>
          <w:lang w:eastAsia="en-US"/>
        </w:rPr>
        <w:t>Періодичний перегляд Антикорупційної програми</w:t>
      </w:r>
    </w:p>
    <w:p w:rsidR="003F6D69" w:rsidRPr="00D866C0" w:rsidRDefault="003F6D69" w:rsidP="00E40CF7">
      <w:pPr>
        <w:spacing w:after="210" w:line="276" w:lineRule="auto"/>
        <w:ind w:firstLine="720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Періодичний перегляд Антикорупційної програми здійснюється у визначених Антикорупційною програмою випадках, але не рідше одного разу на рік за результатами щорічної оцінки її виконання.</w:t>
      </w:r>
    </w:p>
    <w:p w:rsidR="003F6D69" w:rsidRPr="00D866C0" w:rsidRDefault="003F6D69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Антикорупційна програма переглядається в таких випадках:</w:t>
      </w:r>
    </w:p>
    <w:p w:rsidR="003F6D69" w:rsidRPr="00D866C0" w:rsidRDefault="00E40CF7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 xml:space="preserve">- </w:t>
      </w:r>
      <w:r w:rsidR="003F6D69" w:rsidRPr="00D866C0">
        <w:rPr>
          <w:color w:val="424242"/>
          <w:sz w:val="28"/>
          <w:szCs w:val="28"/>
          <w:lang w:eastAsia="en-US"/>
        </w:rPr>
        <w:t>за результатами проведеного моніторингу виконання Антикорупційної програми (у разі потреби);</w:t>
      </w:r>
    </w:p>
    <w:p w:rsidR="003F6D69" w:rsidRPr="00D866C0" w:rsidRDefault="00E40CF7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lastRenderedPageBreak/>
        <w:t xml:space="preserve">- </w:t>
      </w:r>
      <w:r w:rsidR="003F6D69" w:rsidRPr="00D866C0">
        <w:rPr>
          <w:color w:val="424242"/>
          <w:sz w:val="28"/>
          <w:szCs w:val="28"/>
          <w:lang w:eastAsia="en-US"/>
        </w:rPr>
        <w:t>встановлення за результатами проведеної оцінки виконання Антикорупційної програми неефективності передбачених нею заходів;</w:t>
      </w:r>
    </w:p>
    <w:p w:rsidR="003F6D69" w:rsidRPr="00D866C0" w:rsidRDefault="00E40CF7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 xml:space="preserve"> - </w:t>
      </w:r>
      <w:r w:rsidR="003F6D69" w:rsidRPr="00D866C0">
        <w:rPr>
          <w:color w:val="424242"/>
          <w:sz w:val="28"/>
          <w:szCs w:val="28"/>
          <w:lang w:eastAsia="en-US"/>
        </w:rPr>
        <w:t>виявлення нових корупційних ризиків у діяльності Національного агентства;</w:t>
      </w:r>
    </w:p>
    <w:p w:rsidR="003F6D69" w:rsidRPr="00D866C0" w:rsidRDefault="00E40CF7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 xml:space="preserve"> - </w:t>
      </w:r>
      <w:r w:rsidR="003F6D69" w:rsidRPr="00D866C0">
        <w:rPr>
          <w:color w:val="424242"/>
          <w:sz w:val="28"/>
          <w:szCs w:val="28"/>
          <w:lang w:eastAsia="en-US"/>
        </w:rPr>
        <w:t>внесення змін до антикорупційного законодавства, в тому числі щодо регулювання діяльності Національного агентства;</w:t>
      </w:r>
    </w:p>
    <w:p w:rsidR="003F6D69" w:rsidRPr="00D866C0" w:rsidRDefault="00E40CF7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 xml:space="preserve">- </w:t>
      </w:r>
      <w:r w:rsidR="003F6D69" w:rsidRPr="00D866C0">
        <w:rPr>
          <w:color w:val="424242"/>
          <w:sz w:val="28"/>
          <w:szCs w:val="28"/>
          <w:lang w:eastAsia="en-US"/>
        </w:rPr>
        <w:t>затвердження Антикорупційної стратегії і прийняття державної програми з її виконання (протягом 30 календарних днів з дня затвердження).</w:t>
      </w:r>
    </w:p>
    <w:p w:rsidR="003F6D69" w:rsidRPr="00D866C0" w:rsidRDefault="003F6D69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Антикорупційна програма може бути переглянута й з інших підстав за пропозицією будь-якого працівника Н</w:t>
      </w:r>
      <w:r w:rsidR="00A424A0" w:rsidRPr="00D866C0">
        <w:rPr>
          <w:color w:val="424242"/>
          <w:sz w:val="28"/>
          <w:szCs w:val="28"/>
          <w:lang w:eastAsia="en-US"/>
        </w:rPr>
        <w:t>СПП</w:t>
      </w:r>
      <w:r w:rsidRPr="00D866C0">
        <w:rPr>
          <w:color w:val="424242"/>
          <w:sz w:val="28"/>
          <w:szCs w:val="28"/>
          <w:lang w:eastAsia="en-US"/>
        </w:rPr>
        <w:t>. Такі пропозиції щодо внесення змін до Антикорупційної програми подаються голові Комісії.</w:t>
      </w:r>
    </w:p>
    <w:p w:rsidR="003F6D69" w:rsidRPr="00D866C0" w:rsidRDefault="003F6D69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Голова Комісії, отримавши пропозиції щодо внесення змін до Антикорупційної програми, ініціює проведення їх обговорення Комісією та надає Комісії свої рекомендації щодо їх врахування або відхилення.</w:t>
      </w:r>
    </w:p>
    <w:p w:rsidR="003F6D69" w:rsidRPr="00D866C0" w:rsidRDefault="003F6D69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 xml:space="preserve">Комісія розглядає питання про внесення змін до Антикорупційної програми та за необхідності готує відповідні </w:t>
      </w:r>
      <w:r w:rsidR="00A424A0" w:rsidRPr="00D866C0">
        <w:rPr>
          <w:color w:val="424242"/>
          <w:sz w:val="28"/>
          <w:szCs w:val="28"/>
          <w:lang w:eastAsia="en-US"/>
        </w:rPr>
        <w:t>пропозиції Голові Національної служби посередництва і примирення</w:t>
      </w:r>
      <w:r w:rsidRPr="00D866C0">
        <w:rPr>
          <w:color w:val="424242"/>
          <w:sz w:val="28"/>
          <w:szCs w:val="28"/>
          <w:lang w:eastAsia="en-US"/>
        </w:rPr>
        <w:t xml:space="preserve">. Рішення про внесення змін до Антикорупційної програми приймає Голова </w:t>
      </w:r>
      <w:r w:rsidR="00A424A0" w:rsidRPr="00D866C0">
        <w:rPr>
          <w:color w:val="424242"/>
          <w:sz w:val="28"/>
          <w:szCs w:val="28"/>
          <w:lang w:eastAsia="en-US"/>
        </w:rPr>
        <w:t>Національної служби посередництва і примирення</w:t>
      </w:r>
      <w:r w:rsidRPr="00D866C0">
        <w:rPr>
          <w:color w:val="424242"/>
          <w:sz w:val="28"/>
          <w:szCs w:val="28"/>
          <w:lang w:eastAsia="en-US"/>
        </w:rPr>
        <w:t>.</w:t>
      </w:r>
    </w:p>
    <w:p w:rsidR="003F6D69" w:rsidRPr="00D866C0" w:rsidRDefault="003F6D69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Рішення про внесення змін до Антикорупційної програми доводиться до відома усіх працівників Н</w:t>
      </w:r>
      <w:r w:rsidR="00A424A0" w:rsidRPr="00D866C0">
        <w:rPr>
          <w:color w:val="424242"/>
          <w:sz w:val="28"/>
          <w:szCs w:val="28"/>
          <w:lang w:eastAsia="en-US"/>
        </w:rPr>
        <w:t>СПП</w:t>
      </w:r>
      <w:r w:rsidRPr="00D866C0">
        <w:rPr>
          <w:color w:val="424242"/>
          <w:sz w:val="28"/>
          <w:szCs w:val="28"/>
          <w:lang w:eastAsia="en-US"/>
        </w:rPr>
        <w:t>, розміщується на офіційному веб</w:t>
      </w:r>
      <w:r w:rsidR="00F83845" w:rsidRPr="00D866C0">
        <w:rPr>
          <w:color w:val="424242"/>
          <w:sz w:val="28"/>
          <w:szCs w:val="28"/>
          <w:lang w:eastAsia="en-US"/>
        </w:rPr>
        <w:t>-</w:t>
      </w:r>
      <w:r w:rsidRPr="00D866C0">
        <w:rPr>
          <w:color w:val="424242"/>
          <w:sz w:val="28"/>
          <w:szCs w:val="28"/>
          <w:lang w:eastAsia="en-US"/>
        </w:rPr>
        <w:t xml:space="preserve">сайті </w:t>
      </w:r>
      <w:r w:rsidR="00A424A0" w:rsidRPr="00D866C0">
        <w:rPr>
          <w:color w:val="424242"/>
          <w:sz w:val="28"/>
          <w:szCs w:val="28"/>
          <w:lang w:eastAsia="en-US"/>
        </w:rPr>
        <w:t xml:space="preserve">Національної служби посередництва і примирення </w:t>
      </w:r>
      <w:r w:rsidRPr="00D866C0">
        <w:rPr>
          <w:color w:val="424242"/>
          <w:sz w:val="28"/>
          <w:szCs w:val="28"/>
          <w:lang w:eastAsia="en-US"/>
        </w:rPr>
        <w:t xml:space="preserve">(у розділі </w:t>
      </w:r>
      <w:r w:rsidR="005C7B91" w:rsidRPr="00D866C0">
        <w:rPr>
          <w:color w:val="424242"/>
          <w:sz w:val="28"/>
          <w:szCs w:val="28"/>
        </w:rPr>
        <w:t>«Запобігання корупції. Очищення влади»)</w:t>
      </w:r>
      <w:r w:rsidRPr="00D866C0">
        <w:rPr>
          <w:color w:val="424242"/>
          <w:sz w:val="28"/>
          <w:szCs w:val="28"/>
          <w:lang w:eastAsia="en-US"/>
        </w:rPr>
        <w:t xml:space="preserve"> та перебуває у вільному доступі для усіх працівників Н</w:t>
      </w:r>
      <w:r w:rsidR="00A424A0" w:rsidRPr="00D866C0">
        <w:rPr>
          <w:color w:val="424242"/>
          <w:sz w:val="28"/>
          <w:szCs w:val="28"/>
          <w:lang w:eastAsia="en-US"/>
        </w:rPr>
        <w:t>СПП</w:t>
      </w:r>
      <w:r w:rsidRPr="00D866C0">
        <w:rPr>
          <w:color w:val="424242"/>
          <w:sz w:val="28"/>
          <w:szCs w:val="28"/>
          <w:lang w:eastAsia="en-US"/>
        </w:rPr>
        <w:t xml:space="preserve"> та громадськості.</w:t>
      </w:r>
    </w:p>
    <w:p w:rsidR="003F6D69" w:rsidRPr="00D866C0" w:rsidRDefault="003F6D69" w:rsidP="00E40CF7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 </w:t>
      </w:r>
    </w:p>
    <w:p w:rsidR="003F6D69" w:rsidRPr="00D866C0" w:rsidRDefault="003F6D69" w:rsidP="00F83845">
      <w:pPr>
        <w:spacing w:after="210" w:line="276" w:lineRule="auto"/>
        <w:jc w:val="both"/>
        <w:rPr>
          <w:color w:val="424242"/>
          <w:sz w:val="28"/>
          <w:szCs w:val="28"/>
          <w:lang w:eastAsia="en-US"/>
        </w:rPr>
      </w:pPr>
      <w:r w:rsidRPr="00D866C0">
        <w:rPr>
          <w:color w:val="424242"/>
          <w:sz w:val="28"/>
          <w:szCs w:val="28"/>
          <w:lang w:eastAsia="en-US"/>
        </w:rPr>
        <w:t> </w:t>
      </w:r>
    </w:p>
    <w:p w:rsidR="005A47F9" w:rsidRPr="00D866C0" w:rsidRDefault="005A47F9" w:rsidP="006A1267">
      <w:pPr>
        <w:pStyle w:val="a5"/>
        <w:spacing w:before="0" w:after="0" w:line="276" w:lineRule="auto"/>
        <w:textAlignment w:val="baseline"/>
        <w:rPr>
          <w:sz w:val="28"/>
          <w:szCs w:val="28"/>
          <w:lang w:val="uk-UA"/>
        </w:rPr>
      </w:pPr>
    </w:p>
    <w:p w:rsidR="009B4990" w:rsidRPr="00D866C0" w:rsidRDefault="009B4990" w:rsidP="009B4990">
      <w:pPr>
        <w:pStyle w:val="a5"/>
        <w:spacing w:before="0" w:after="0"/>
        <w:textAlignment w:val="baseline"/>
        <w:rPr>
          <w:b/>
          <w:sz w:val="28"/>
          <w:szCs w:val="28"/>
          <w:lang w:val="uk-UA"/>
        </w:rPr>
      </w:pPr>
      <w:r w:rsidRPr="00D866C0">
        <w:rPr>
          <w:b/>
          <w:sz w:val="28"/>
          <w:szCs w:val="28"/>
          <w:lang w:val="uk-UA"/>
        </w:rPr>
        <w:t>Головний спеціаліст з питань</w:t>
      </w:r>
    </w:p>
    <w:p w:rsidR="009B4990" w:rsidRPr="00D866C0" w:rsidRDefault="009B4990" w:rsidP="009B4990">
      <w:pPr>
        <w:pStyle w:val="a5"/>
        <w:spacing w:before="0" w:after="0"/>
        <w:textAlignment w:val="baseline"/>
        <w:rPr>
          <w:b/>
          <w:sz w:val="28"/>
          <w:szCs w:val="28"/>
          <w:lang w:val="uk-UA"/>
        </w:rPr>
      </w:pPr>
      <w:r w:rsidRPr="00D866C0">
        <w:rPr>
          <w:b/>
          <w:sz w:val="28"/>
          <w:szCs w:val="28"/>
          <w:lang w:val="uk-UA"/>
        </w:rPr>
        <w:t>запобігання та виявлення корупції                                     Валентина БІЛОУСОВА</w:t>
      </w:r>
    </w:p>
    <w:p w:rsidR="00077A3A" w:rsidRPr="00D866C0" w:rsidRDefault="0091260A" w:rsidP="00450588">
      <w:pPr>
        <w:pStyle w:val="a5"/>
        <w:spacing w:before="0" w:after="0" w:line="360" w:lineRule="auto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66C0">
        <w:rPr>
          <w:color w:val="000000"/>
          <w:sz w:val="28"/>
          <w:szCs w:val="28"/>
          <w:shd w:val="clear" w:color="auto" w:fill="FFFFFF"/>
          <w:lang w:val="uk-UA"/>
        </w:rPr>
        <w:t>_____</w:t>
      </w:r>
      <w:r w:rsidR="00DA6094"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4593" w:rsidRPr="00D866C0">
        <w:rPr>
          <w:color w:val="000000"/>
          <w:sz w:val="28"/>
          <w:szCs w:val="28"/>
          <w:shd w:val="clear" w:color="auto" w:fill="FFFFFF"/>
          <w:lang w:val="uk-UA"/>
        </w:rPr>
        <w:t>жовтня</w:t>
      </w:r>
      <w:r w:rsidR="00DA6094" w:rsidRPr="00D866C0">
        <w:rPr>
          <w:color w:val="000000"/>
          <w:sz w:val="28"/>
          <w:szCs w:val="28"/>
          <w:shd w:val="clear" w:color="auto" w:fill="FFFFFF"/>
          <w:lang w:val="uk-UA"/>
        </w:rPr>
        <w:t xml:space="preserve">  2021року</w:t>
      </w:r>
    </w:p>
    <w:p w:rsidR="002C783A" w:rsidRPr="00D866C0" w:rsidRDefault="002C783A">
      <w:bookmarkStart w:id="6" w:name="_GoBack"/>
      <w:bookmarkEnd w:id="6"/>
    </w:p>
    <w:sectPr w:rsidR="002C783A" w:rsidRPr="00D866C0" w:rsidSect="009C18AB">
      <w:footerReference w:type="default" r:id="rId7"/>
      <w:pgSz w:w="11906" w:h="16838"/>
      <w:pgMar w:top="567" w:right="567" w:bottom="993" w:left="1701" w:header="720" w:footer="720" w:gutter="0"/>
      <w:pgNumType w:start="3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1F" w:rsidRDefault="003A761F">
      <w:r>
        <w:separator/>
      </w:r>
    </w:p>
  </w:endnote>
  <w:endnote w:type="continuationSeparator" w:id="0">
    <w:p w:rsidR="003A761F" w:rsidRDefault="003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0F" w:rsidRDefault="003A761F">
    <w:pPr>
      <w:pStyle w:val="a6"/>
      <w:rPr>
        <w:lang w:val="uk-UA"/>
      </w:rPr>
    </w:pPr>
  </w:p>
  <w:p w:rsidR="00404593" w:rsidRPr="001D641F" w:rsidRDefault="00404593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1F" w:rsidRDefault="003A761F">
      <w:r>
        <w:separator/>
      </w:r>
    </w:p>
  </w:footnote>
  <w:footnote w:type="continuationSeparator" w:id="0">
    <w:p w:rsidR="003A761F" w:rsidRDefault="003A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F4F"/>
    <w:multiLevelType w:val="multilevel"/>
    <w:tmpl w:val="B08E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80892"/>
    <w:multiLevelType w:val="hybridMultilevel"/>
    <w:tmpl w:val="8CCACC04"/>
    <w:lvl w:ilvl="0" w:tplc="6B7027EA">
      <w:numFmt w:val="bullet"/>
      <w:lvlText w:val="-"/>
      <w:lvlJc w:val="left"/>
      <w:pPr>
        <w:ind w:left="1080" w:hanging="360"/>
      </w:pPr>
      <w:rPr>
        <w:rFonts w:ascii="Ubuntu" w:eastAsia="Times New Roman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652AD"/>
    <w:multiLevelType w:val="hybridMultilevel"/>
    <w:tmpl w:val="B3A40FD8"/>
    <w:lvl w:ilvl="0" w:tplc="CD6AD7D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5E6047"/>
    <w:multiLevelType w:val="multilevel"/>
    <w:tmpl w:val="DEB0AE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A"/>
    <w:rsid w:val="00005E0F"/>
    <w:rsid w:val="000130CC"/>
    <w:rsid w:val="00023524"/>
    <w:rsid w:val="00034CF3"/>
    <w:rsid w:val="00067749"/>
    <w:rsid w:val="00074C7F"/>
    <w:rsid w:val="00077A3A"/>
    <w:rsid w:val="000A213F"/>
    <w:rsid w:val="000B5D57"/>
    <w:rsid w:val="00115C05"/>
    <w:rsid w:val="00134043"/>
    <w:rsid w:val="00137557"/>
    <w:rsid w:val="00155F03"/>
    <w:rsid w:val="001617F1"/>
    <w:rsid w:val="00170E80"/>
    <w:rsid w:val="00177099"/>
    <w:rsid w:val="00185C63"/>
    <w:rsid w:val="001A6348"/>
    <w:rsid w:val="001B7D45"/>
    <w:rsid w:val="001C67D9"/>
    <w:rsid w:val="001E084A"/>
    <w:rsid w:val="001E20D4"/>
    <w:rsid w:val="001E5945"/>
    <w:rsid w:val="00243AD4"/>
    <w:rsid w:val="002459B8"/>
    <w:rsid w:val="002471BA"/>
    <w:rsid w:val="00257795"/>
    <w:rsid w:val="00264A9C"/>
    <w:rsid w:val="00287AAA"/>
    <w:rsid w:val="002B445E"/>
    <w:rsid w:val="002B5AD6"/>
    <w:rsid w:val="002C783A"/>
    <w:rsid w:val="002E5B6B"/>
    <w:rsid w:val="002F71A0"/>
    <w:rsid w:val="003016A0"/>
    <w:rsid w:val="003022E9"/>
    <w:rsid w:val="003145D7"/>
    <w:rsid w:val="00321BE4"/>
    <w:rsid w:val="00325B2E"/>
    <w:rsid w:val="003311DA"/>
    <w:rsid w:val="0035206A"/>
    <w:rsid w:val="0037213F"/>
    <w:rsid w:val="0037258C"/>
    <w:rsid w:val="0039424D"/>
    <w:rsid w:val="003A66CA"/>
    <w:rsid w:val="003A761F"/>
    <w:rsid w:val="003E6617"/>
    <w:rsid w:val="003F3336"/>
    <w:rsid w:val="003F4F3C"/>
    <w:rsid w:val="003F5A42"/>
    <w:rsid w:val="003F6D69"/>
    <w:rsid w:val="0040025D"/>
    <w:rsid w:val="00404593"/>
    <w:rsid w:val="0040547C"/>
    <w:rsid w:val="00413AF1"/>
    <w:rsid w:val="00425439"/>
    <w:rsid w:val="004306D0"/>
    <w:rsid w:val="00450588"/>
    <w:rsid w:val="0046329C"/>
    <w:rsid w:val="004654CD"/>
    <w:rsid w:val="00470755"/>
    <w:rsid w:val="00477223"/>
    <w:rsid w:val="004C14B5"/>
    <w:rsid w:val="004D6246"/>
    <w:rsid w:val="004E3C66"/>
    <w:rsid w:val="004E410D"/>
    <w:rsid w:val="004E7032"/>
    <w:rsid w:val="0050322F"/>
    <w:rsid w:val="005111C4"/>
    <w:rsid w:val="0051520A"/>
    <w:rsid w:val="0054612F"/>
    <w:rsid w:val="00583813"/>
    <w:rsid w:val="0058769F"/>
    <w:rsid w:val="005979BE"/>
    <w:rsid w:val="005A47F9"/>
    <w:rsid w:val="005C7B91"/>
    <w:rsid w:val="005E3ACB"/>
    <w:rsid w:val="006342AF"/>
    <w:rsid w:val="00645E6F"/>
    <w:rsid w:val="00652DD9"/>
    <w:rsid w:val="006A1267"/>
    <w:rsid w:val="006B6367"/>
    <w:rsid w:val="006C346F"/>
    <w:rsid w:val="006D7EE5"/>
    <w:rsid w:val="006F5970"/>
    <w:rsid w:val="00705898"/>
    <w:rsid w:val="0077453A"/>
    <w:rsid w:val="0077575F"/>
    <w:rsid w:val="00782434"/>
    <w:rsid w:val="007927A4"/>
    <w:rsid w:val="0079437A"/>
    <w:rsid w:val="007A0714"/>
    <w:rsid w:val="007B17A7"/>
    <w:rsid w:val="007C5162"/>
    <w:rsid w:val="007D6781"/>
    <w:rsid w:val="00861A2A"/>
    <w:rsid w:val="008624D5"/>
    <w:rsid w:val="00866FF2"/>
    <w:rsid w:val="00872A72"/>
    <w:rsid w:val="008951C3"/>
    <w:rsid w:val="008B20C2"/>
    <w:rsid w:val="008C6FCC"/>
    <w:rsid w:val="008D5F21"/>
    <w:rsid w:val="008F1485"/>
    <w:rsid w:val="0091260A"/>
    <w:rsid w:val="009178C6"/>
    <w:rsid w:val="0092355D"/>
    <w:rsid w:val="0095765B"/>
    <w:rsid w:val="00971B79"/>
    <w:rsid w:val="009B4990"/>
    <w:rsid w:val="009C18AB"/>
    <w:rsid w:val="009C3FD9"/>
    <w:rsid w:val="009C4801"/>
    <w:rsid w:val="00A06276"/>
    <w:rsid w:val="00A424A0"/>
    <w:rsid w:val="00A45356"/>
    <w:rsid w:val="00A71E08"/>
    <w:rsid w:val="00A83607"/>
    <w:rsid w:val="00A95F7D"/>
    <w:rsid w:val="00A965B0"/>
    <w:rsid w:val="00AA7D6B"/>
    <w:rsid w:val="00AD18C3"/>
    <w:rsid w:val="00AE0699"/>
    <w:rsid w:val="00AE3585"/>
    <w:rsid w:val="00B12328"/>
    <w:rsid w:val="00B3771A"/>
    <w:rsid w:val="00B653E2"/>
    <w:rsid w:val="00B76C4E"/>
    <w:rsid w:val="00BB06ED"/>
    <w:rsid w:val="00BB7082"/>
    <w:rsid w:val="00BC5076"/>
    <w:rsid w:val="00C26878"/>
    <w:rsid w:val="00C63433"/>
    <w:rsid w:val="00C7529D"/>
    <w:rsid w:val="00C97242"/>
    <w:rsid w:val="00CA2630"/>
    <w:rsid w:val="00CE7FB3"/>
    <w:rsid w:val="00CF3CF2"/>
    <w:rsid w:val="00D14B1D"/>
    <w:rsid w:val="00D24C12"/>
    <w:rsid w:val="00D35ACC"/>
    <w:rsid w:val="00D516D9"/>
    <w:rsid w:val="00D804B0"/>
    <w:rsid w:val="00D829D6"/>
    <w:rsid w:val="00D866C0"/>
    <w:rsid w:val="00DA6094"/>
    <w:rsid w:val="00DB2584"/>
    <w:rsid w:val="00DD1BE5"/>
    <w:rsid w:val="00DD7664"/>
    <w:rsid w:val="00E06F08"/>
    <w:rsid w:val="00E40CF7"/>
    <w:rsid w:val="00E5157F"/>
    <w:rsid w:val="00E64646"/>
    <w:rsid w:val="00E83F1F"/>
    <w:rsid w:val="00E876ED"/>
    <w:rsid w:val="00EE5C8F"/>
    <w:rsid w:val="00F02D03"/>
    <w:rsid w:val="00F25689"/>
    <w:rsid w:val="00F27D00"/>
    <w:rsid w:val="00F36D0C"/>
    <w:rsid w:val="00F51D42"/>
    <w:rsid w:val="00F523DA"/>
    <w:rsid w:val="00F657C4"/>
    <w:rsid w:val="00F71CBB"/>
    <w:rsid w:val="00F83845"/>
    <w:rsid w:val="00F9406C"/>
    <w:rsid w:val="00FC18DB"/>
    <w:rsid w:val="00FC57AD"/>
    <w:rsid w:val="00FD603F"/>
    <w:rsid w:val="00FE7110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A4283-EFAF-4C37-8840-4B9F31F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3A"/>
    <w:pPr>
      <w:ind w:left="720"/>
      <w:contextualSpacing/>
    </w:pPr>
  </w:style>
  <w:style w:type="character" w:styleId="a4">
    <w:name w:val="Hyperlink"/>
    <w:uiPriority w:val="99"/>
    <w:unhideWhenUsed/>
    <w:rsid w:val="00077A3A"/>
    <w:rPr>
      <w:color w:val="0000FF"/>
      <w:u w:val="single"/>
    </w:rPr>
  </w:style>
  <w:style w:type="paragraph" w:styleId="a5">
    <w:name w:val="Normal (Web)"/>
    <w:basedOn w:val="a"/>
    <w:uiPriority w:val="99"/>
    <w:rsid w:val="00077A3A"/>
    <w:pPr>
      <w:spacing w:before="56" w:after="56"/>
      <w:jc w:val="both"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077A3A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77A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rsid w:val="00077A3A"/>
    <w:pPr>
      <w:spacing w:before="100" w:beforeAutospacing="1" w:after="100" w:afterAutospacing="1"/>
    </w:pPr>
    <w:rPr>
      <w:lang w:val="en-US" w:eastAsia="en-US"/>
    </w:rPr>
  </w:style>
  <w:style w:type="character" w:styleId="a8">
    <w:name w:val="Emphasis"/>
    <w:basedOn w:val="a0"/>
    <w:uiPriority w:val="20"/>
    <w:qFormat/>
    <w:rsid w:val="007927A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E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84A"/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243AD4"/>
    <w:rPr>
      <w:b/>
      <w:bCs/>
    </w:rPr>
  </w:style>
  <w:style w:type="paragraph" w:customStyle="1" w:styleId="Default">
    <w:name w:val="Default"/>
    <w:rsid w:val="003F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6F5970"/>
  </w:style>
  <w:style w:type="paragraph" w:styleId="aa">
    <w:name w:val="Balloon Text"/>
    <w:basedOn w:val="a"/>
    <w:link w:val="ab"/>
    <w:uiPriority w:val="99"/>
    <w:semiHidden/>
    <w:unhideWhenUsed/>
    <w:rsid w:val="003A66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66C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CE7FB3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FB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БІБІКОВА</dc:creator>
  <cp:keywords/>
  <dc:description/>
  <cp:lastModifiedBy>Олена БІБІКОВА</cp:lastModifiedBy>
  <cp:revision>15</cp:revision>
  <cp:lastPrinted>2021-08-12T06:50:00Z</cp:lastPrinted>
  <dcterms:created xsi:type="dcterms:W3CDTF">2021-08-25T11:06:00Z</dcterms:created>
  <dcterms:modified xsi:type="dcterms:W3CDTF">2021-09-23T12:18:00Z</dcterms:modified>
</cp:coreProperties>
</file>